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A4" w:rsidRPr="00CC58E3" w:rsidRDefault="00764EA4" w:rsidP="00764EA4">
      <w:pPr>
        <w:pStyle w:val="ResourceTitle"/>
      </w:pPr>
      <w:bookmarkStart w:id="0" w:name="_GoBack"/>
      <w:bookmarkEnd w:id="0"/>
      <w:r>
        <w:t>Notebook: Table of Contents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ADCEE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2218"/>
        <w:gridCol w:w="3720"/>
        <w:gridCol w:w="1913"/>
        <w:gridCol w:w="1913"/>
      </w:tblGrid>
      <w:tr w:rsidR="00764EA4">
        <w:trPr>
          <w:tblHeader/>
        </w:trPr>
        <w:tc>
          <w:tcPr>
            <w:tcW w:w="2218" w:type="dxa"/>
            <w:shd w:val="clear" w:color="auto" w:fill="CADCEE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Pr="00F85703" w:rsidRDefault="00764EA4" w:rsidP="00764EA4">
            <w:pPr>
              <w:pStyle w:val="TableHeadingsBlack"/>
              <w:jc w:val="center"/>
              <w:rPr>
                <w:bCs/>
                <w:sz w:val="22"/>
                <w:szCs w:val="22"/>
              </w:rPr>
            </w:pPr>
            <w:r w:rsidRPr="00F85703">
              <w:rPr>
                <w:sz w:val="22"/>
                <w:szCs w:val="22"/>
              </w:rPr>
              <w:t>Date</w:t>
            </w:r>
          </w:p>
        </w:tc>
        <w:tc>
          <w:tcPr>
            <w:tcW w:w="3720" w:type="dxa"/>
            <w:shd w:val="clear" w:color="auto" w:fill="CADCEE"/>
          </w:tcPr>
          <w:p w:rsidR="00764EA4" w:rsidRPr="00F85703" w:rsidRDefault="00764EA4" w:rsidP="00764EA4">
            <w:pPr>
              <w:pStyle w:val="TableHeadingsBlack"/>
              <w:jc w:val="center"/>
              <w:rPr>
                <w:sz w:val="22"/>
                <w:szCs w:val="22"/>
              </w:rPr>
            </w:pPr>
            <w:r w:rsidRPr="00F85703">
              <w:rPr>
                <w:bCs/>
                <w:sz w:val="22"/>
                <w:szCs w:val="22"/>
              </w:rPr>
              <w:t>Topic</w:t>
            </w:r>
          </w:p>
        </w:tc>
        <w:tc>
          <w:tcPr>
            <w:tcW w:w="1913" w:type="dxa"/>
            <w:shd w:val="clear" w:color="auto" w:fill="CADCEE"/>
          </w:tcPr>
          <w:p w:rsidR="00764EA4" w:rsidRPr="00F85703" w:rsidRDefault="00764EA4" w:rsidP="00764EA4">
            <w:pPr>
              <w:pStyle w:val="TableHeadingsBlack"/>
              <w:jc w:val="center"/>
              <w:rPr>
                <w:sz w:val="22"/>
                <w:szCs w:val="22"/>
              </w:rPr>
            </w:pPr>
            <w:r w:rsidRPr="00F85703">
              <w:rPr>
                <w:sz w:val="22"/>
                <w:szCs w:val="22"/>
              </w:rPr>
              <w:t>Lesson #</w:t>
            </w:r>
          </w:p>
        </w:tc>
        <w:tc>
          <w:tcPr>
            <w:tcW w:w="1913" w:type="dxa"/>
            <w:shd w:val="clear" w:color="auto" w:fill="CADCEE"/>
          </w:tcPr>
          <w:p w:rsidR="00764EA4" w:rsidRPr="00F85703" w:rsidRDefault="00764EA4" w:rsidP="00764EA4">
            <w:pPr>
              <w:pStyle w:val="TableHeadingsBlack"/>
              <w:jc w:val="center"/>
              <w:rPr>
                <w:sz w:val="22"/>
                <w:szCs w:val="22"/>
              </w:rPr>
            </w:pPr>
            <w:r w:rsidRPr="00F85703">
              <w:rPr>
                <w:sz w:val="22"/>
                <w:szCs w:val="22"/>
              </w:rPr>
              <w:t>Notebook Page #</w:t>
            </w: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  <w:tr w:rsidR="00764EA4">
        <w:tblPrEx>
          <w:shd w:val="clear" w:color="auto" w:fill="auto"/>
        </w:tblPrEx>
        <w:tc>
          <w:tcPr>
            <w:tcW w:w="22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764EA4" w:rsidRDefault="00764EA4" w:rsidP="00764EA4">
            <w:pPr>
              <w:pStyle w:val="TableText"/>
            </w:pPr>
          </w:p>
        </w:tc>
        <w:tc>
          <w:tcPr>
            <w:tcW w:w="3720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  <w:tc>
          <w:tcPr>
            <w:tcW w:w="1913" w:type="dxa"/>
          </w:tcPr>
          <w:p w:rsidR="00764EA4" w:rsidRDefault="00764EA4" w:rsidP="00764EA4">
            <w:pPr>
              <w:pStyle w:val="TableText"/>
            </w:pPr>
          </w:p>
        </w:tc>
      </w:tr>
    </w:tbl>
    <w:p w:rsidR="00764EA4" w:rsidRPr="00C67015" w:rsidRDefault="00764EA4" w:rsidP="00764EA4">
      <w:pPr>
        <w:pStyle w:val="BodyText"/>
      </w:pPr>
    </w:p>
    <w:sectPr w:rsidR="00764EA4" w:rsidRPr="00C67015" w:rsidSect="00764EA4">
      <w:headerReference w:type="default" r:id="rId8"/>
      <w:footerReference w:type="default" r:id="rId9"/>
      <w:headerReference w:type="first" r:id="rId10"/>
      <w:pgSz w:w="12240" w:h="15840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658" w:rsidRDefault="00634658">
      <w:r>
        <w:separator/>
      </w:r>
    </w:p>
  </w:endnote>
  <w:endnote w:type="continuationSeparator" w:id="0">
    <w:p w:rsidR="00634658" w:rsidRDefault="0063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-Heavy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4" w:rsidRPr="00183F3F" w:rsidRDefault="00764EA4" w:rsidP="00764EA4">
    <w:pPr>
      <w:pStyle w:val="Footer"/>
    </w:pPr>
    <w:r w:rsidRPr="00183F3F">
      <w:t>Copyright © 200</w:t>
    </w:r>
    <w:r>
      <w:t>9</w:t>
    </w:r>
    <w:r w:rsidRPr="00183F3F">
      <w:t xml:space="preserve"> National Academy Foundation.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658" w:rsidRDefault="00634658">
      <w:r>
        <w:separator/>
      </w:r>
    </w:p>
  </w:footnote>
  <w:footnote w:type="continuationSeparator" w:id="0">
    <w:p w:rsidR="00634658" w:rsidRDefault="00634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4" w:rsidRPr="00A748DA" w:rsidRDefault="00764EA4" w:rsidP="00764EA4">
    <w:pPr>
      <w:pStyle w:val="Headers"/>
      <w:rPr>
        <w:b w:val="0"/>
      </w:rPr>
    </w:pPr>
    <w:r w:rsidRPr="00A748DA">
      <w:t>Academy Initials Course Name</w:t>
    </w:r>
  </w:p>
  <w:p w:rsidR="00764EA4" w:rsidRPr="00CC58E3" w:rsidRDefault="00764EA4" w:rsidP="00764EA4">
    <w:pPr>
      <w:pStyle w:val="Headers"/>
      <w:rPr>
        <w:rFonts w:cs="Courier New"/>
        <w:color w:val="000000"/>
        <w:szCs w:val="20"/>
      </w:rPr>
    </w:pPr>
    <w:r w:rsidRPr="00CC58E3">
      <w:t>Lesson # Lesson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EA4" w:rsidRDefault="00764EA4">
    <w:pPr>
      <w:pStyle w:val="Header"/>
    </w:pPr>
    <w:r>
      <w:t>Name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55EF6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F6C4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E2AE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0BC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7255C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3056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F0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9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00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6E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1">
    <w:nsid w:val="08A3081A"/>
    <w:multiLevelType w:val="hybridMultilevel"/>
    <w:tmpl w:val="A3F228A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C56489"/>
    <w:multiLevelType w:val="hybridMultilevel"/>
    <w:tmpl w:val="80AA88B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EE7848"/>
    <w:multiLevelType w:val="hybridMultilevel"/>
    <w:tmpl w:val="6CC0643A"/>
    <w:lvl w:ilvl="0" w:tplc="EA6A75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24A6356"/>
    <w:multiLevelType w:val="hybridMultilevel"/>
    <w:tmpl w:val="411C1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58F433F"/>
    <w:multiLevelType w:val="hybridMultilevel"/>
    <w:tmpl w:val="6B506810"/>
    <w:lvl w:ilvl="0" w:tplc="A5624F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212B22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7B05DB2"/>
    <w:multiLevelType w:val="multilevel"/>
    <w:tmpl w:val="2A382C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1A700013"/>
    <w:multiLevelType w:val="hybridMultilevel"/>
    <w:tmpl w:val="F25C72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D990D33"/>
    <w:multiLevelType w:val="hybridMultilevel"/>
    <w:tmpl w:val="0E92575C"/>
    <w:lvl w:ilvl="0" w:tplc="919EDC1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A811DC1"/>
    <w:multiLevelType w:val="multilevel"/>
    <w:tmpl w:val="342007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4704DC"/>
    <w:multiLevelType w:val="multilevel"/>
    <w:tmpl w:val="5AD078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4932EB"/>
    <w:multiLevelType w:val="multilevel"/>
    <w:tmpl w:val="85AE037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1A63E09"/>
    <w:multiLevelType w:val="hybridMultilevel"/>
    <w:tmpl w:val="5296CB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1F4715C"/>
    <w:multiLevelType w:val="hybridMultilevel"/>
    <w:tmpl w:val="7B0E4F1A"/>
    <w:lvl w:ilvl="0" w:tplc="FFC25E70">
      <w:start w:val="1"/>
      <w:numFmt w:val="decimal"/>
      <w:pStyle w:val="Numbered"/>
      <w:lvlText w:val="%1."/>
      <w:lvlJc w:val="left"/>
      <w:pPr>
        <w:tabs>
          <w:tab w:val="num" w:pos="630"/>
        </w:tabs>
        <w:ind w:left="63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7CE70D0"/>
    <w:multiLevelType w:val="hybridMultilevel"/>
    <w:tmpl w:val="777078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B170250"/>
    <w:multiLevelType w:val="hybridMultilevel"/>
    <w:tmpl w:val="C6148C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AB33CC0"/>
    <w:multiLevelType w:val="hybridMultilevel"/>
    <w:tmpl w:val="1726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F365843"/>
    <w:multiLevelType w:val="hybridMultilevel"/>
    <w:tmpl w:val="6D9C6918"/>
    <w:lvl w:ilvl="0" w:tplc="3D78AD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AA5A28"/>
    <w:multiLevelType w:val="hybridMultilevel"/>
    <w:tmpl w:val="414EC356"/>
    <w:lvl w:ilvl="0" w:tplc="4776CBC4">
      <w:start w:val="1"/>
      <w:numFmt w:val="bullet"/>
      <w:pStyle w:val="BL-sub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9">
    <w:nsid w:val="692A3186"/>
    <w:multiLevelType w:val="hybridMultilevel"/>
    <w:tmpl w:val="C3CC112E"/>
    <w:lvl w:ilvl="0" w:tplc="BF26AA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2725E8"/>
    <w:multiLevelType w:val="hybridMultilevel"/>
    <w:tmpl w:val="F370CC82"/>
    <w:lvl w:ilvl="0" w:tplc="2368BB82">
      <w:start w:val="1"/>
      <w:numFmt w:val="bullet"/>
      <w:pStyle w:val="B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E67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1086F"/>
    <w:multiLevelType w:val="hybridMultilevel"/>
    <w:tmpl w:val="6DD4C74A"/>
    <w:lvl w:ilvl="0" w:tplc="DB2CA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14"/>
  </w:num>
  <w:num w:numId="4">
    <w:abstractNumId w:val="31"/>
  </w:num>
  <w:num w:numId="5">
    <w:abstractNumId w:val="23"/>
  </w:num>
  <w:num w:numId="6">
    <w:abstractNumId w:val="17"/>
  </w:num>
  <w:num w:numId="7">
    <w:abstractNumId w:val="23"/>
    <w:lvlOverride w:ilvl="0">
      <w:startOverride w:val="1"/>
    </w:lvlOverride>
  </w:num>
  <w:num w:numId="8">
    <w:abstractNumId w:val="12"/>
  </w:num>
  <w:num w:numId="9">
    <w:abstractNumId w:val="10"/>
  </w:num>
  <w:num w:numId="10">
    <w:abstractNumId w:val="13"/>
  </w:num>
  <w:num w:numId="11">
    <w:abstractNumId w:val="24"/>
  </w:num>
  <w:num w:numId="12">
    <w:abstractNumId w:val="22"/>
  </w:num>
  <w:num w:numId="13">
    <w:abstractNumId w:val="26"/>
  </w:num>
  <w:num w:numId="14">
    <w:abstractNumId w:val="25"/>
  </w:num>
  <w:num w:numId="15">
    <w:abstractNumId w:val="15"/>
  </w:num>
  <w:num w:numId="16">
    <w:abstractNumId w:val="27"/>
  </w:num>
  <w:num w:numId="17">
    <w:abstractNumId w:val="23"/>
    <w:lvlOverride w:ilvl="0">
      <w:lvl w:ilvl="0" w:tplc="FFC25E70">
        <w:start w:val="1"/>
        <w:numFmt w:val="decimal"/>
        <w:pStyle w:val="Numbered"/>
        <w:lvlText w:val="%1."/>
        <w:lvlJc w:val="left"/>
        <w:pPr>
          <w:tabs>
            <w:tab w:val="num" w:pos="630"/>
          </w:tabs>
          <w:ind w:left="630" w:hanging="360"/>
        </w:pPr>
        <w:rPr>
          <w:rFonts w:cs="Times New Roman"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3"/>
    <w:lvlOverride w:ilvl="0">
      <w:startOverride w:val="1"/>
      <w:lvl w:ilvl="0" w:tplc="FFC25E70">
        <w:start w:val="1"/>
        <w:numFmt w:val="decimal"/>
        <w:pStyle w:val="Numbered"/>
        <w:lvlText w:val="%1."/>
        <w:lvlJc w:val="left"/>
        <w:pPr>
          <w:tabs>
            <w:tab w:val="num" w:pos="630"/>
          </w:tabs>
          <w:ind w:left="630" w:hanging="360"/>
        </w:pPr>
        <w:rPr>
          <w:rFonts w:cs="Times New Roman" w:hint="default"/>
        </w:rPr>
      </w:lvl>
    </w:lvlOverride>
  </w:num>
  <w:num w:numId="19">
    <w:abstractNumId w:val="21"/>
  </w:num>
  <w:num w:numId="20">
    <w:abstractNumId w:val="23"/>
  </w:num>
  <w:num w:numId="21">
    <w:abstractNumId w:val="23"/>
  </w:num>
  <w:num w:numId="22">
    <w:abstractNumId w:val="20"/>
  </w:num>
  <w:num w:numId="23">
    <w:abstractNumId w:val="23"/>
  </w:num>
  <w:num w:numId="24">
    <w:abstractNumId w:val="23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18"/>
  </w:num>
  <w:num w:numId="27">
    <w:abstractNumId w:val="19"/>
  </w:num>
  <w:num w:numId="28">
    <w:abstractNumId w:val="23"/>
    <w:lvlOverride w:ilvl="0">
      <w:startOverride w:val="1"/>
    </w:lvlOverride>
  </w:num>
  <w:num w:numId="29">
    <w:abstractNumId w:val="16"/>
  </w:num>
  <w:num w:numId="30">
    <w:abstractNumId w:val="30"/>
  </w:num>
  <w:num w:numId="31">
    <w:abstractNumId w:val="28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cf9,#ff9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97552116-CC6B-4C71-BE4B-6CE18A7899EA}"/>
    <w:docVar w:name="dgnword-eventsink" w:val="162900016"/>
  </w:docVars>
  <w:rsids>
    <w:rsidRoot w:val="00F85703"/>
    <w:rsid w:val="00054680"/>
    <w:rsid w:val="000F1345"/>
    <w:rsid w:val="001A0AE2"/>
    <w:rsid w:val="00634658"/>
    <w:rsid w:val="00763F72"/>
    <w:rsid w:val="00764EA4"/>
    <w:rsid w:val="00BB70BC"/>
    <w:rsid w:val="00C54B64"/>
    <w:rsid w:val="00C55628"/>
    <w:rsid w:val="00E47754"/>
    <w:rsid w:val="00ED70F1"/>
    <w:rsid w:val="00F857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cf9,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rsid w:val="000F1345"/>
    <w:pPr>
      <w:spacing w:after="120" w:line="240" w:lineRule="atLeast"/>
      <w:ind w:left="576" w:hanging="576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rsid w:val="000F134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0F134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locked/>
    <w:rsid w:val="000F1345"/>
    <w:pPr>
      <w:tabs>
        <w:tab w:val="left" w:pos="1080"/>
      </w:tabs>
      <w:suppressAutoHyphens/>
      <w:autoSpaceDE w:val="0"/>
      <w:autoSpaceDN w:val="0"/>
      <w:adjustRightInd w:val="0"/>
      <w:spacing w:before="120" w:line="240" w:lineRule="auto"/>
      <w:ind w:left="0" w:firstLine="0"/>
      <w:textAlignment w:val="center"/>
    </w:pPr>
    <w:rPr>
      <w:rFonts w:cs="Arial"/>
      <w:color w:val="000000"/>
    </w:rPr>
  </w:style>
  <w:style w:type="character" w:customStyle="1" w:styleId="BodyTextChar">
    <w:name w:val="Body Text Char"/>
    <w:link w:val="BodyText"/>
    <w:rsid w:val="000F1345"/>
    <w:rPr>
      <w:rFonts w:ascii="Arial" w:hAnsi="Arial" w:cs="Arial"/>
      <w:color w:val="000000"/>
      <w:szCs w:val="24"/>
    </w:rPr>
  </w:style>
  <w:style w:type="paragraph" w:customStyle="1" w:styleId="TableHeadings">
    <w:name w:val="Table Headings"/>
    <w:basedOn w:val="Normal"/>
    <w:autoRedefine/>
    <w:qFormat/>
    <w:rsid w:val="000F1345"/>
    <w:pPr>
      <w:tabs>
        <w:tab w:val="left" w:pos="360"/>
        <w:tab w:val="left" w:pos="720"/>
      </w:tabs>
      <w:spacing w:before="120"/>
      <w:ind w:left="0" w:firstLine="0"/>
    </w:pPr>
    <w:rPr>
      <w:b/>
      <w:color w:val="FFFFFF"/>
      <w:szCs w:val="20"/>
    </w:rPr>
  </w:style>
  <w:style w:type="paragraph" w:customStyle="1" w:styleId="Tabletext-white">
    <w:name w:val="Table text - white"/>
    <w:basedOn w:val="TableText"/>
    <w:rsid w:val="008E601E"/>
    <w:rPr>
      <w:color w:val="FFFFFF"/>
    </w:rPr>
  </w:style>
  <w:style w:type="paragraph" w:customStyle="1" w:styleId="TableText">
    <w:name w:val="Table Text"/>
    <w:basedOn w:val="BodyText"/>
    <w:autoRedefine/>
    <w:qFormat/>
    <w:rsid w:val="000F1345"/>
    <w:pPr>
      <w:tabs>
        <w:tab w:val="clear" w:pos="1080"/>
      </w:tabs>
    </w:pPr>
    <w:rPr>
      <w:rFonts w:cs="Tahoma"/>
    </w:rPr>
  </w:style>
  <w:style w:type="paragraph" w:customStyle="1" w:styleId="BL">
    <w:name w:val="BL"/>
    <w:basedOn w:val="Normal"/>
    <w:autoRedefine/>
    <w:qFormat/>
    <w:rsid w:val="000F1345"/>
    <w:pPr>
      <w:numPr>
        <w:numId w:val="30"/>
      </w:numPr>
      <w:suppressAutoHyphens/>
      <w:autoSpaceDE w:val="0"/>
      <w:autoSpaceDN w:val="0"/>
      <w:adjustRightInd w:val="0"/>
      <w:spacing w:before="120" w:line="240" w:lineRule="auto"/>
      <w:ind w:left="648"/>
      <w:textAlignment w:val="center"/>
    </w:pPr>
    <w:rPr>
      <w:rFonts w:cs="Courier New"/>
      <w:color w:val="000000"/>
      <w:szCs w:val="20"/>
    </w:rPr>
  </w:style>
  <w:style w:type="paragraph" w:customStyle="1" w:styleId="Numbered">
    <w:name w:val="Numbered"/>
    <w:basedOn w:val="BodyText"/>
    <w:autoRedefine/>
    <w:qFormat/>
    <w:rsid w:val="000F1345"/>
    <w:pPr>
      <w:numPr>
        <w:numId w:val="7"/>
      </w:numPr>
      <w:tabs>
        <w:tab w:val="clear" w:pos="1080"/>
        <w:tab w:val="left" w:pos="360"/>
      </w:tabs>
      <w:spacing w:before="240"/>
      <w:ind w:left="648"/>
    </w:pPr>
  </w:style>
  <w:style w:type="paragraph" w:customStyle="1" w:styleId="ResourceNo">
    <w:name w:val="ResourceNo"/>
    <w:basedOn w:val="Normal"/>
    <w:next w:val="ResourceTitle"/>
    <w:link w:val="ResourceNoChar"/>
    <w:autoRedefine/>
    <w:qFormat/>
    <w:rsid w:val="000F1345"/>
    <w:pPr>
      <w:pageBreakBefore/>
      <w:widowControl w:val="0"/>
      <w:suppressAutoHyphens/>
      <w:autoSpaceDE w:val="0"/>
      <w:autoSpaceDN w:val="0"/>
      <w:adjustRightInd w:val="0"/>
      <w:spacing w:before="120" w:line="240" w:lineRule="auto"/>
      <w:jc w:val="center"/>
      <w:textAlignment w:val="center"/>
    </w:pPr>
    <w:rPr>
      <w:rFonts w:cs="AvenirLT-Heavy"/>
      <w:b/>
      <w:color w:val="27448B"/>
      <w:szCs w:val="44"/>
    </w:rPr>
  </w:style>
  <w:style w:type="character" w:customStyle="1" w:styleId="ResourceNoChar">
    <w:name w:val="ResourceNo Char"/>
    <w:link w:val="ResourceNo"/>
    <w:locked/>
    <w:rsid w:val="000F1345"/>
    <w:rPr>
      <w:rFonts w:ascii="Arial" w:hAnsi="Arial" w:cs="AvenirLT-Heavy"/>
      <w:b/>
      <w:color w:val="27448B"/>
      <w:szCs w:val="44"/>
    </w:rPr>
  </w:style>
  <w:style w:type="paragraph" w:customStyle="1" w:styleId="Tabletextcolumnheadings">
    <w:name w:val="Table text column headings"/>
    <w:basedOn w:val="Normal"/>
    <w:rsid w:val="00CB38D8"/>
    <w:pPr>
      <w:widowControl w:val="0"/>
      <w:tabs>
        <w:tab w:val="left" w:pos="1080"/>
      </w:tabs>
      <w:suppressAutoHyphens/>
      <w:autoSpaceDE w:val="0"/>
      <w:autoSpaceDN w:val="0"/>
      <w:adjustRightInd w:val="0"/>
      <w:spacing w:before="120"/>
      <w:jc w:val="center"/>
      <w:textAlignment w:val="center"/>
    </w:pPr>
    <w:rPr>
      <w:rFonts w:cs="AvenirLT-Heavy"/>
      <w:szCs w:val="20"/>
    </w:rPr>
  </w:style>
  <w:style w:type="paragraph" w:customStyle="1" w:styleId="LessonNo">
    <w:name w:val="LessonNo"/>
    <w:basedOn w:val="Normal"/>
    <w:rsid w:val="000F1345"/>
    <w:pPr>
      <w:widowControl w:val="0"/>
      <w:suppressAutoHyphens/>
      <w:autoSpaceDE w:val="0"/>
      <w:autoSpaceDN w:val="0"/>
      <w:adjustRightInd w:val="0"/>
      <w:spacing w:line="240" w:lineRule="auto"/>
      <w:jc w:val="center"/>
      <w:textAlignment w:val="center"/>
    </w:pPr>
    <w:rPr>
      <w:rFonts w:cs="AvenirLT-Heavy"/>
      <w:b/>
      <w:color w:val="003399"/>
      <w:sz w:val="56"/>
      <w:szCs w:val="56"/>
    </w:rPr>
  </w:style>
  <w:style w:type="paragraph" w:customStyle="1" w:styleId="LessonTitle">
    <w:name w:val="Lesson Title"/>
    <w:basedOn w:val="Normal"/>
    <w:autoRedefine/>
    <w:rsid w:val="000F1345"/>
    <w:pPr>
      <w:keepNext/>
      <w:widowControl w:val="0"/>
      <w:suppressAutoHyphens/>
      <w:autoSpaceDE w:val="0"/>
      <w:autoSpaceDN w:val="0"/>
      <w:adjustRightInd w:val="0"/>
      <w:spacing w:before="120" w:after="40" w:line="240" w:lineRule="auto"/>
      <w:ind w:left="0" w:firstLine="0"/>
      <w:jc w:val="center"/>
      <w:textAlignment w:val="center"/>
    </w:pPr>
    <w:rPr>
      <w:rFonts w:cs="Wingdings"/>
      <w:b/>
      <w:color w:val="4D89C5"/>
      <w:sz w:val="56"/>
      <w:szCs w:val="56"/>
    </w:rPr>
  </w:style>
  <w:style w:type="paragraph" w:customStyle="1" w:styleId="Instructions">
    <w:name w:val="Instructions"/>
    <w:basedOn w:val="BodyText"/>
    <w:autoRedefine/>
    <w:rsid w:val="000F1345"/>
    <w:pPr>
      <w:tabs>
        <w:tab w:val="left" w:pos="1620"/>
        <w:tab w:val="left" w:pos="4320"/>
        <w:tab w:val="left" w:pos="4680"/>
      </w:tabs>
      <w:spacing w:after="240"/>
    </w:pPr>
    <w:rPr>
      <w:i/>
      <w:color w:val="27448B"/>
      <w:szCs w:val="20"/>
    </w:rPr>
  </w:style>
  <w:style w:type="table" w:styleId="TableGrid">
    <w:name w:val="Table Grid"/>
    <w:basedOn w:val="TableNormal"/>
    <w:rsid w:val="000F1345"/>
    <w:pPr>
      <w:spacing w:after="120"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ourceTitle">
    <w:name w:val="Resource Title"/>
    <w:basedOn w:val="Normal"/>
    <w:next w:val="BodyText"/>
    <w:autoRedefine/>
    <w:qFormat/>
    <w:rsid w:val="000F1345"/>
    <w:pPr>
      <w:widowControl w:val="0"/>
      <w:suppressAutoHyphens/>
      <w:autoSpaceDE w:val="0"/>
      <w:autoSpaceDN w:val="0"/>
      <w:adjustRightInd w:val="0"/>
      <w:spacing w:after="240" w:line="240" w:lineRule="auto"/>
      <w:ind w:left="0" w:firstLine="0"/>
      <w:jc w:val="center"/>
      <w:textAlignment w:val="center"/>
    </w:pPr>
    <w:rPr>
      <w:rFonts w:cs="AvenirLT-Heavy"/>
      <w:b/>
      <w:color w:val="27448B"/>
      <w:sz w:val="36"/>
      <w:szCs w:val="36"/>
    </w:rPr>
  </w:style>
  <w:style w:type="paragraph" w:customStyle="1" w:styleId="Test-MultChoice">
    <w:name w:val="Test-MultChoice"/>
    <w:basedOn w:val="Normal"/>
    <w:rsid w:val="00A22E39"/>
    <w:pPr>
      <w:widowControl w:val="0"/>
      <w:tabs>
        <w:tab w:val="left" w:pos="540"/>
        <w:tab w:val="left" w:pos="1080"/>
        <w:tab w:val="left" w:pos="1620"/>
        <w:tab w:val="left" w:pos="4320"/>
        <w:tab w:val="left" w:pos="4680"/>
      </w:tabs>
      <w:suppressAutoHyphens/>
      <w:autoSpaceDE w:val="0"/>
      <w:autoSpaceDN w:val="0"/>
      <w:adjustRightInd w:val="0"/>
      <w:ind w:left="540" w:hanging="540"/>
      <w:textAlignment w:val="center"/>
    </w:pPr>
    <w:rPr>
      <w:rFonts w:cs="Courier New"/>
      <w:color w:val="000000"/>
      <w:szCs w:val="20"/>
    </w:rPr>
  </w:style>
  <w:style w:type="paragraph" w:customStyle="1" w:styleId="H1">
    <w:name w:val="H1"/>
    <w:basedOn w:val="Normal"/>
    <w:autoRedefine/>
    <w:qFormat/>
    <w:rsid w:val="000F1345"/>
    <w:pPr>
      <w:keepNext/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240" w:line="240" w:lineRule="auto"/>
      <w:ind w:left="0" w:firstLine="0"/>
      <w:textAlignment w:val="center"/>
    </w:pPr>
    <w:rPr>
      <w:rFonts w:cs="AvenirLT-Heavy"/>
      <w:b/>
      <w:color w:val="27448B"/>
      <w:sz w:val="32"/>
      <w:szCs w:val="32"/>
    </w:rPr>
  </w:style>
  <w:style w:type="paragraph" w:styleId="BalloonText">
    <w:name w:val="Balloon Text"/>
    <w:basedOn w:val="Normal"/>
    <w:semiHidden/>
    <w:rsid w:val="000F1345"/>
    <w:rPr>
      <w:rFonts w:ascii="Tahoma" w:hAnsi="Tahoma" w:cs="Tahoma"/>
      <w:sz w:val="16"/>
      <w:szCs w:val="16"/>
    </w:rPr>
  </w:style>
  <w:style w:type="character" w:styleId="Hyperlink">
    <w:name w:val="Hyperlink"/>
    <w:rsid w:val="000F1345"/>
    <w:rPr>
      <w:rFonts w:cs="Times New Roman"/>
      <w:color w:val="0000FF"/>
      <w:u w:val="single"/>
    </w:rPr>
  </w:style>
  <w:style w:type="paragraph" w:customStyle="1" w:styleId="CourseName">
    <w:name w:val="Course Name"/>
    <w:basedOn w:val="Normal"/>
    <w:autoRedefine/>
    <w:rsid w:val="000F1345"/>
    <w:pPr>
      <w:spacing w:line="240" w:lineRule="auto"/>
      <w:jc w:val="center"/>
    </w:pPr>
    <w:rPr>
      <w:rFonts w:cs="Arial"/>
      <w:color w:val="003399"/>
      <w:sz w:val="36"/>
      <w:szCs w:val="36"/>
    </w:rPr>
  </w:style>
  <w:style w:type="paragraph" w:styleId="CommentText">
    <w:name w:val="annotation text"/>
    <w:basedOn w:val="Normal"/>
    <w:link w:val="CommentTextChar"/>
    <w:semiHidden/>
    <w:rsid w:val="000F1345"/>
    <w:rPr>
      <w:szCs w:val="20"/>
    </w:rPr>
  </w:style>
  <w:style w:type="paragraph" w:customStyle="1" w:styleId="Resources">
    <w:name w:val="Resources"/>
    <w:basedOn w:val="Normal"/>
    <w:rsid w:val="000F1345"/>
    <w:pPr>
      <w:widowControl w:val="0"/>
      <w:pBdr>
        <w:top w:val="single" w:sz="24" w:space="3" w:color="27448B"/>
      </w:pBdr>
      <w:suppressAutoHyphens/>
      <w:autoSpaceDE w:val="0"/>
      <w:autoSpaceDN w:val="0"/>
      <w:adjustRightInd w:val="0"/>
      <w:spacing w:before="480" w:after="240" w:line="240" w:lineRule="auto"/>
      <w:textAlignment w:val="center"/>
    </w:pPr>
    <w:rPr>
      <w:rFonts w:cs="AvenirLT-Heavy"/>
      <w:b/>
      <w:color w:val="003399"/>
      <w:sz w:val="32"/>
      <w:szCs w:val="32"/>
    </w:rPr>
  </w:style>
  <w:style w:type="paragraph" w:styleId="Header">
    <w:name w:val="header"/>
    <w:basedOn w:val="Normal"/>
    <w:rsid w:val="000F1345"/>
    <w:pPr>
      <w:tabs>
        <w:tab w:val="center" w:pos="4320"/>
        <w:tab w:val="right" w:pos="8640"/>
      </w:tabs>
      <w:ind w:left="0" w:firstLine="0"/>
    </w:pPr>
  </w:style>
  <w:style w:type="paragraph" w:styleId="Footer">
    <w:name w:val="footer"/>
    <w:basedOn w:val="Normal"/>
    <w:rsid w:val="000F1345"/>
    <w:pPr>
      <w:tabs>
        <w:tab w:val="center" w:pos="4320"/>
        <w:tab w:val="right" w:pos="8640"/>
      </w:tabs>
      <w:ind w:left="0" w:firstLine="0"/>
    </w:pPr>
    <w:rPr>
      <w:sz w:val="16"/>
    </w:rPr>
  </w:style>
  <w:style w:type="paragraph" w:customStyle="1" w:styleId="Headers">
    <w:name w:val="Headers"/>
    <w:basedOn w:val="Normal"/>
    <w:autoRedefine/>
    <w:rsid w:val="000F1345"/>
    <w:pPr>
      <w:tabs>
        <w:tab w:val="center" w:pos="4320"/>
        <w:tab w:val="right" w:pos="8640"/>
      </w:tabs>
      <w:spacing w:after="0" w:line="240" w:lineRule="auto"/>
      <w:ind w:left="0" w:firstLine="0"/>
    </w:pPr>
    <w:rPr>
      <w:rFonts w:cs="Arial"/>
      <w:b/>
      <w:color w:val="336699"/>
      <w:sz w:val="18"/>
      <w:szCs w:val="18"/>
    </w:rPr>
  </w:style>
  <w:style w:type="paragraph" w:customStyle="1" w:styleId="StyleTabletextcolumnheadings">
    <w:name w:val="Style Table text column headings"/>
    <w:basedOn w:val="Tabletextcolumnheadings"/>
    <w:autoRedefine/>
    <w:rsid w:val="00B35D72"/>
    <w:rPr>
      <w:rFonts w:cs="Times New Roman"/>
    </w:rPr>
  </w:style>
  <w:style w:type="paragraph" w:customStyle="1" w:styleId="Tabletextcolumnheading">
    <w:name w:val="Table text column heading"/>
    <w:basedOn w:val="Tabletextcolumnheadings"/>
    <w:autoRedefine/>
    <w:rsid w:val="00840D46"/>
    <w:pPr>
      <w:spacing w:line="240" w:lineRule="auto"/>
    </w:pPr>
    <w:rPr>
      <w:rFonts w:cs="Times New Roman"/>
    </w:rPr>
  </w:style>
  <w:style w:type="paragraph" w:customStyle="1" w:styleId="Indent">
    <w:name w:val="Indent"/>
    <w:basedOn w:val="Numbered"/>
    <w:autoRedefine/>
    <w:rsid w:val="000F1345"/>
    <w:pPr>
      <w:numPr>
        <w:numId w:val="0"/>
      </w:numPr>
      <w:spacing w:before="120"/>
      <w:ind w:left="634"/>
    </w:pPr>
  </w:style>
  <w:style w:type="paragraph" w:customStyle="1" w:styleId="H2">
    <w:name w:val="H2"/>
    <w:basedOn w:val="Normal"/>
    <w:next w:val="Normal"/>
    <w:autoRedefine/>
    <w:qFormat/>
    <w:rsid w:val="000F1345"/>
    <w:pPr>
      <w:keepNext/>
      <w:widowControl w:val="0"/>
      <w:suppressAutoHyphens/>
      <w:autoSpaceDE w:val="0"/>
      <w:autoSpaceDN w:val="0"/>
      <w:adjustRightInd w:val="0"/>
      <w:spacing w:before="240" w:line="240" w:lineRule="auto"/>
      <w:ind w:left="0" w:firstLine="0"/>
      <w:textAlignment w:val="center"/>
    </w:pPr>
    <w:rPr>
      <w:rFonts w:cs="Arial"/>
      <w:b/>
      <w:bCs/>
      <w:color w:val="27448B"/>
      <w:sz w:val="28"/>
      <w:szCs w:val="28"/>
    </w:rPr>
  </w:style>
  <w:style w:type="paragraph" w:customStyle="1" w:styleId="H3">
    <w:name w:val="H3"/>
    <w:basedOn w:val="H2"/>
    <w:next w:val="BodyText"/>
    <w:autoRedefine/>
    <w:qFormat/>
    <w:rsid w:val="000F1345"/>
    <w:pPr>
      <w:spacing w:before="120"/>
    </w:pPr>
    <w:rPr>
      <w:b w:val="0"/>
      <w:sz w:val="24"/>
    </w:rPr>
  </w:style>
  <w:style w:type="paragraph" w:customStyle="1" w:styleId="code">
    <w:name w:val="code"/>
    <w:basedOn w:val="BodyText"/>
    <w:autoRedefine/>
    <w:rsid w:val="000F1345"/>
    <w:pPr>
      <w:tabs>
        <w:tab w:val="clear" w:pos="1080"/>
      </w:tabs>
      <w:suppressAutoHyphens w:val="0"/>
      <w:autoSpaceDE/>
      <w:autoSpaceDN/>
      <w:adjustRightInd/>
      <w:spacing w:after="0"/>
      <w:textAlignment w:val="auto"/>
    </w:pPr>
    <w:rPr>
      <w:rFonts w:ascii="Courier" w:hAnsi="Courier" w:cs="Times New Roman"/>
      <w:color w:val="auto"/>
    </w:rPr>
  </w:style>
  <w:style w:type="paragraph" w:customStyle="1" w:styleId="codeindent1">
    <w:name w:val="code indent 1"/>
    <w:basedOn w:val="code"/>
    <w:rsid w:val="000F1345"/>
    <w:pPr>
      <w:ind w:left="720"/>
    </w:pPr>
  </w:style>
  <w:style w:type="paragraph" w:customStyle="1" w:styleId="codeindent2">
    <w:name w:val="code indent 2"/>
    <w:basedOn w:val="code"/>
    <w:rsid w:val="000F1345"/>
    <w:pPr>
      <w:ind w:left="1440"/>
    </w:pPr>
  </w:style>
  <w:style w:type="character" w:customStyle="1" w:styleId="codechar">
    <w:name w:val="code char"/>
    <w:rsid w:val="000F1345"/>
    <w:rPr>
      <w:rFonts w:ascii="Courier" w:hAnsi="Courier"/>
      <w:sz w:val="20"/>
    </w:rPr>
  </w:style>
  <w:style w:type="paragraph" w:customStyle="1" w:styleId="Style1">
    <w:name w:val="Style1"/>
    <w:basedOn w:val="BL"/>
    <w:rsid w:val="000F1345"/>
  </w:style>
  <w:style w:type="paragraph" w:customStyle="1" w:styleId="TableHeadingsBlack">
    <w:name w:val="Table Headings Black"/>
    <w:basedOn w:val="TableHeadings"/>
    <w:autoRedefine/>
    <w:rsid w:val="000F1345"/>
    <w:rPr>
      <w:color w:val="000000"/>
    </w:rPr>
  </w:style>
  <w:style w:type="paragraph" w:customStyle="1" w:styleId="CrieriaTablelist">
    <w:name w:val="Crieria Table list"/>
    <w:basedOn w:val="BodyText"/>
    <w:autoRedefine/>
    <w:rsid w:val="000F1345"/>
    <w:rPr>
      <w:rFonts w:cs="Times New Roman"/>
    </w:rPr>
  </w:style>
  <w:style w:type="paragraph" w:customStyle="1" w:styleId="ColorfulShading-Accent11">
    <w:name w:val="Colorful Shading - Accent 11"/>
    <w:hidden/>
    <w:semiHidden/>
    <w:rsid w:val="00B11DC7"/>
    <w:rPr>
      <w:sz w:val="24"/>
      <w:szCs w:val="24"/>
    </w:rPr>
  </w:style>
  <w:style w:type="character" w:customStyle="1" w:styleId="Heading3Char">
    <w:name w:val="Heading 3 Char"/>
    <w:link w:val="Heading3"/>
    <w:rsid w:val="000F1345"/>
    <w:rPr>
      <w:rFonts w:ascii="Arial" w:hAnsi="Arial" w:cs="Arial"/>
      <w:b/>
      <w:bCs/>
      <w:sz w:val="26"/>
      <w:szCs w:val="26"/>
    </w:rPr>
  </w:style>
  <w:style w:type="character" w:styleId="CommentReference">
    <w:name w:val="annotation reference"/>
    <w:rsid w:val="000F1345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F1345"/>
    <w:rPr>
      <w:b/>
      <w:bCs/>
    </w:rPr>
  </w:style>
  <w:style w:type="character" w:customStyle="1" w:styleId="CommentTextChar">
    <w:name w:val="Comment Text Char"/>
    <w:link w:val="CommentText"/>
    <w:semiHidden/>
    <w:rsid w:val="000F1345"/>
    <w:rPr>
      <w:rFonts w:ascii="Arial" w:hAnsi="Arial"/>
    </w:rPr>
  </w:style>
  <w:style w:type="character" w:customStyle="1" w:styleId="CommentSubjectChar">
    <w:name w:val="Comment Subject Char"/>
    <w:link w:val="CommentSubject"/>
    <w:rsid w:val="000F1345"/>
    <w:rPr>
      <w:rFonts w:ascii="Arial" w:hAnsi="Arial"/>
      <w:b/>
      <w:bCs/>
    </w:rPr>
  </w:style>
  <w:style w:type="paragraph" w:customStyle="1" w:styleId="RubricTableheadings">
    <w:name w:val="Rubric Table headings"/>
    <w:basedOn w:val="TableText"/>
    <w:rsid w:val="000F1345"/>
    <w:rPr>
      <w:b/>
      <w:bCs/>
      <w:color w:val="FFFFFF"/>
    </w:rPr>
  </w:style>
  <w:style w:type="paragraph" w:customStyle="1" w:styleId="Checkboxplacement">
    <w:name w:val="Checkbox placement"/>
    <w:basedOn w:val="BodyText"/>
    <w:autoRedefine/>
    <w:rsid w:val="000F1345"/>
    <w:rPr>
      <w:sz w:val="36"/>
    </w:rPr>
  </w:style>
  <w:style w:type="character" w:customStyle="1" w:styleId="Answerkey">
    <w:name w:val="Answer key"/>
    <w:qFormat/>
    <w:rsid w:val="000F1345"/>
    <w:rPr>
      <w:rFonts w:ascii="Arial" w:hAnsi="Arial"/>
      <w:i/>
      <w:color w:val="0000FF"/>
      <w:sz w:val="20"/>
      <w:szCs w:val="20"/>
    </w:rPr>
  </w:style>
  <w:style w:type="paragraph" w:customStyle="1" w:styleId="ActivityHead">
    <w:name w:val="Activity Head"/>
    <w:basedOn w:val="Normal"/>
    <w:autoRedefine/>
    <w:rsid w:val="000F1345"/>
    <w:pPr>
      <w:widowControl w:val="0"/>
      <w:suppressAutoHyphens/>
      <w:autoSpaceDE w:val="0"/>
      <w:autoSpaceDN w:val="0"/>
      <w:adjustRightInd w:val="0"/>
      <w:ind w:left="0" w:firstLine="0"/>
      <w:textAlignment w:val="center"/>
    </w:pPr>
    <w:rPr>
      <w:rFonts w:cs="Courier New"/>
      <w:b/>
      <w:bCs/>
      <w:color w:val="27448B"/>
      <w:szCs w:val="32"/>
    </w:rPr>
  </w:style>
  <w:style w:type="table" w:customStyle="1" w:styleId="LightShading-Accent11">
    <w:name w:val="Light Shading - Accent 11"/>
    <w:aliases w:val="Student / Teacher Resource Table"/>
    <w:basedOn w:val="TableNormal"/>
    <w:uiPriority w:val="60"/>
    <w:rsid w:val="000F1345"/>
    <w:rPr>
      <w:color w:val="000000"/>
    </w:rPr>
    <w:tblPr>
      <w:tblStyleRow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44" w:type="dxa"/>
        <w:left w:w="144" w:type="dxa"/>
        <w:bottom w:w="144" w:type="dxa"/>
        <w:right w:w="144" w:type="dxa"/>
      </w:tcMar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3366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448B"/>
          <w:left w:val="nil"/>
          <w:bottom w:val="single" w:sz="8" w:space="0" w:color="27448B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CADCEE"/>
      </w:tcPr>
    </w:tblStylePr>
    <w:tblStylePr w:type="band2Horz">
      <w:tblPr/>
      <w:tcPr>
        <w:shd w:val="clear" w:color="auto" w:fill="FFFFFF"/>
      </w:tcPr>
    </w:tblStylePr>
  </w:style>
  <w:style w:type="paragraph" w:customStyle="1" w:styleId="BL-sub">
    <w:name w:val="BL-sub"/>
    <w:basedOn w:val="BL"/>
    <w:qFormat/>
    <w:rsid w:val="000F1345"/>
    <w:pPr>
      <w:numPr>
        <w:numId w:val="31"/>
      </w:numPr>
      <w:ind w:left="1008"/>
    </w:pPr>
  </w:style>
  <w:style w:type="paragraph" w:customStyle="1" w:styleId="Presentationtext">
    <w:name w:val="Presentation text"/>
    <w:basedOn w:val="BodyText"/>
    <w:rsid w:val="000F1345"/>
    <w:rPr>
      <w:sz w:val="18"/>
    </w:rPr>
  </w:style>
  <w:style w:type="paragraph" w:customStyle="1" w:styleId="TableBL">
    <w:name w:val="Table BL"/>
    <w:basedOn w:val="BL"/>
    <w:autoRedefine/>
    <w:qFormat/>
    <w:rsid w:val="000F1345"/>
    <w:pPr>
      <w:tabs>
        <w:tab w:val="left" w:pos="360"/>
      </w:tabs>
      <w:spacing w:before="0" w:after="80"/>
      <w:ind w:left="360"/>
    </w:pPr>
  </w:style>
  <w:style w:type="paragraph" w:customStyle="1" w:styleId="TableIndent">
    <w:name w:val="Table Indent"/>
    <w:basedOn w:val="Indent"/>
    <w:autoRedefine/>
    <w:qFormat/>
    <w:rsid w:val="000F1345"/>
    <w:pPr>
      <w:ind w:left="360"/>
    </w:pPr>
    <w:rPr>
      <w:rFonts w:cs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Zine\AppData\Roaming\Microsoft\Templates\Teacher%20Resource%20Template_0131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Resource Template_013113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16</vt:lpstr>
    </vt:vector>
  </TitlesOfParts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2007-08-02T21:15:00Z</cp:lastPrinted>
  <dcterms:created xsi:type="dcterms:W3CDTF">2014-01-25T00:18:00Z</dcterms:created>
  <dcterms:modified xsi:type="dcterms:W3CDTF">2014-01-25T00:18:00Z</dcterms:modified>
</cp:coreProperties>
</file>