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86" w:rsidRPr="00121786" w:rsidRDefault="00121786" w:rsidP="00941BAA">
      <w:pPr>
        <w:widowControl w:val="0"/>
        <w:autoSpaceDE w:val="0"/>
        <w:autoSpaceDN w:val="0"/>
        <w:adjustRightInd w:val="0"/>
        <w:rPr>
          <w:rFonts w:ascii="Arial" w:hAnsi="Arial" w:cs="Arial"/>
          <w:b/>
          <w:bCs/>
        </w:rPr>
      </w:pPr>
      <w:r w:rsidRPr="00121786">
        <w:rPr>
          <w:rFonts w:ascii="Arial" w:hAnsi="Arial" w:cs="Arial"/>
          <w:b/>
          <w:bCs/>
        </w:rPr>
        <w:t>Syllabus</w:t>
      </w:r>
    </w:p>
    <w:p w:rsidR="00121786" w:rsidRDefault="00121786" w:rsidP="00121786">
      <w:pPr>
        <w:widowControl w:val="0"/>
        <w:autoSpaceDE w:val="0"/>
        <w:autoSpaceDN w:val="0"/>
        <w:adjustRightInd w:val="0"/>
        <w:rPr>
          <w:rFonts w:ascii="Arial" w:hAnsi="Arial" w:cs="Arial"/>
          <w:b/>
          <w:bCs/>
        </w:rPr>
      </w:pPr>
      <w:r>
        <w:rPr>
          <w:rFonts w:ascii="Arial" w:hAnsi="Arial" w:cs="Arial"/>
          <w:b/>
          <w:bCs/>
        </w:rPr>
        <w:t xml:space="preserve">Course </w:t>
      </w:r>
      <w:r w:rsidR="00941BAA" w:rsidRPr="00121786">
        <w:rPr>
          <w:rFonts w:ascii="Arial" w:hAnsi="Arial" w:cs="Arial"/>
          <w:b/>
          <w:bCs/>
        </w:rPr>
        <w:t>Objective</w:t>
      </w:r>
      <w:r w:rsidR="00D44540">
        <w:rPr>
          <w:rFonts w:ascii="Arial" w:hAnsi="Arial" w:cs="Arial"/>
          <w:b/>
          <w:bCs/>
        </w:rPr>
        <w:t>s</w:t>
      </w:r>
      <w:r>
        <w:rPr>
          <w:rFonts w:ascii="Arial" w:hAnsi="Arial" w:cs="Arial"/>
          <w:b/>
          <w:bCs/>
        </w:rPr>
        <w:t>:</w:t>
      </w:r>
      <w:r w:rsidR="00941BAA" w:rsidRPr="00121786">
        <w:rPr>
          <w:rFonts w:ascii="Arial" w:hAnsi="Arial" w:cs="Arial"/>
          <w:b/>
          <w:bCs/>
        </w:rPr>
        <w:t xml:space="preserve"> </w:t>
      </w:r>
    </w:p>
    <w:p w:rsidR="00121786" w:rsidRPr="003E15B9" w:rsidRDefault="00E92ED6" w:rsidP="00941BAA">
      <w:pPr>
        <w:widowControl w:val="0"/>
        <w:autoSpaceDE w:val="0"/>
        <w:autoSpaceDN w:val="0"/>
        <w:adjustRightInd w:val="0"/>
        <w:rPr>
          <w:rFonts w:ascii="Arial" w:hAnsi="Arial" w:cs="Arial"/>
          <w:b/>
          <w:bCs/>
        </w:rPr>
      </w:pPr>
      <w:r>
        <w:rPr>
          <w:rFonts w:ascii="Arial" w:hAnsi="Arial" w:cs="Arial"/>
        </w:rPr>
        <w:t xml:space="preserve">The </w:t>
      </w:r>
      <w:r w:rsidRPr="001B0A2C">
        <w:rPr>
          <w:rFonts w:ascii="Arial" w:hAnsi="Arial" w:cs="Arial"/>
        </w:rPr>
        <w:t>ultimate</w:t>
      </w:r>
      <w:r w:rsidR="00121786" w:rsidRPr="00E92ED6">
        <w:rPr>
          <w:rFonts w:ascii="Arial" w:hAnsi="Arial" w:cs="Arial"/>
          <w:b/>
        </w:rPr>
        <w:t xml:space="preserve"> goal</w:t>
      </w:r>
      <w:r w:rsidR="00941BAA" w:rsidRPr="00121786">
        <w:rPr>
          <w:rFonts w:ascii="Arial" w:hAnsi="Arial" w:cs="Arial"/>
        </w:rPr>
        <w:t xml:space="preserve"> of</w:t>
      </w:r>
      <w:r w:rsidR="001B0A2C">
        <w:rPr>
          <w:rFonts w:ascii="Arial" w:hAnsi="Arial" w:cs="Arial"/>
        </w:rPr>
        <w:t xml:space="preserve"> course entitled, “</w:t>
      </w:r>
      <w:r w:rsidR="00DE446A">
        <w:rPr>
          <w:rFonts w:ascii="Arial" w:hAnsi="Arial" w:cs="Arial"/>
          <w:b/>
          <w:bCs/>
        </w:rPr>
        <w:t>Intensive Reading</w:t>
      </w:r>
      <w:r w:rsidR="00ED44E3">
        <w:rPr>
          <w:rFonts w:ascii="Arial" w:hAnsi="Arial" w:cs="Arial"/>
          <w:b/>
          <w:bCs/>
        </w:rPr>
        <w:t>”</w:t>
      </w:r>
      <w:r w:rsidR="00121786">
        <w:rPr>
          <w:rFonts w:ascii="Arial" w:hAnsi="Arial" w:cs="Arial"/>
          <w:b/>
          <w:bCs/>
        </w:rPr>
        <w:t xml:space="preserve"> </w:t>
      </w:r>
      <w:r w:rsidR="00121786">
        <w:rPr>
          <w:rFonts w:ascii="Arial" w:hAnsi="Arial" w:cs="Arial"/>
          <w:bCs/>
        </w:rPr>
        <w:t xml:space="preserve">is </w:t>
      </w:r>
      <w:r w:rsidR="00941BAA" w:rsidRPr="00121786">
        <w:rPr>
          <w:rFonts w:ascii="Arial" w:hAnsi="Arial" w:cs="Arial"/>
        </w:rPr>
        <w:t xml:space="preserve">to </w:t>
      </w:r>
      <w:r w:rsidR="00941BAA" w:rsidRPr="00121786">
        <w:rPr>
          <w:rFonts w:ascii="Arial" w:hAnsi="Arial" w:cs="Arial"/>
          <w:b/>
        </w:rPr>
        <w:t xml:space="preserve">increase students’ proficiency in </w:t>
      </w:r>
      <w:r w:rsidR="00121786" w:rsidRPr="00121786">
        <w:rPr>
          <w:rFonts w:ascii="Arial" w:hAnsi="Arial" w:cs="Arial"/>
          <w:b/>
        </w:rPr>
        <w:t>literacy</w:t>
      </w:r>
      <w:r>
        <w:rPr>
          <w:rFonts w:ascii="Arial" w:hAnsi="Arial" w:cs="Arial"/>
          <w:b/>
        </w:rPr>
        <w:t xml:space="preserve"> </w:t>
      </w:r>
      <w:r w:rsidR="003E15B9">
        <w:rPr>
          <w:rFonts w:ascii="Arial" w:hAnsi="Arial" w:cs="Arial"/>
        </w:rPr>
        <w:t xml:space="preserve">enabling </w:t>
      </w:r>
      <w:r w:rsidR="00DE446A">
        <w:rPr>
          <w:rFonts w:ascii="Arial" w:hAnsi="Arial" w:cs="Arial"/>
          <w:b/>
        </w:rPr>
        <w:t>ALL students</w:t>
      </w:r>
      <w:r>
        <w:rPr>
          <w:rFonts w:ascii="Arial" w:hAnsi="Arial" w:cs="Arial"/>
          <w:b/>
        </w:rPr>
        <w:t xml:space="preserve"> </w:t>
      </w:r>
      <w:r w:rsidRPr="00E92ED6">
        <w:rPr>
          <w:rFonts w:ascii="Arial" w:hAnsi="Arial" w:cs="Arial"/>
        </w:rPr>
        <w:t>to</w:t>
      </w:r>
      <w:r>
        <w:rPr>
          <w:rFonts w:ascii="Arial" w:hAnsi="Arial" w:cs="Arial"/>
          <w:b/>
        </w:rPr>
        <w:t xml:space="preserve"> pass the FCAT Reading Test, meet </w:t>
      </w:r>
      <w:r w:rsidRPr="00E92ED6">
        <w:rPr>
          <w:rFonts w:ascii="Arial" w:hAnsi="Arial" w:cs="Arial"/>
        </w:rPr>
        <w:t xml:space="preserve">or </w:t>
      </w:r>
      <w:r>
        <w:rPr>
          <w:rFonts w:ascii="Arial" w:hAnsi="Arial" w:cs="Arial"/>
          <w:b/>
        </w:rPr>
        <w:t xml:space="preserve">exceed Florida’s minimum State Standards in Reading </w:t>
      </w:r>
      <w:r w:rsidRPr="00E92ED6">
        <w:rPr>
          <w:rFonts w:ascii="Arial" w:hAnsi="Arial" w:cs="Arial"/>
        </w:rPr>
        <w:t>and</w:t>
      </w:r>
      <w:r>
        <w:rPr>
          <w:rFonts w:ascii="Arial" w:hAnsi="Arial" w:cs="Arial"/>
          <w:b/>
        </w:rPr>
        <w:t xml:space="preserve"> Writing, </w:t>
      </w:r>
      <w:r w:rsidRPr="00E92ED6">
        <w:rPr>
          <w:rFonts w:ascii="Arial" w:hAnsi="Arial" w:cs="Arial"/>
        </w:rPr>
        <w:t>and</w:t>
      </w:r>
      <w:r>
        <w:rPr>
          <w:rFonts w:ascii="Arial" w:hAnsi="Arial" w:cs="Arial"/>
          <w:b/>
        </w:rPr>
        <w:t xml:space="preserve"> </w:t>
      </w:r>
      <w:r w:rsidRPr="00E92ED6">
        <w:rPr>
          <w:rFonts w:ascii="Arial" w:hAnsi="Arial" w:cs="Arial"/>
        </w:rPr>
        <w:t>become</w:t>
      </w:r>
      <w:r>
        <w:rPr>
          <w:rFonts w:ascii="Arial" w:hAnsi="Arial" w:cs="Arial"/>
          <w:b/>
        </w:rPr>
        <w:t xml:space="preserve"> lifelong readers, writers </w:t>
      </w:r>
      <w:r w:rsidRPr="00E92ED6">
        <w:rPr>
          <w:rFonts w:ascii="Arial" w:hAnsi="Arial" w:cs="Arial"/>
        </w:rPr>
        <w:t>and</w:t>
      </w:r>
      <w:r>
        <w:rPr>
          <w:rFonts w:ascii="Arial" w:hAnsi="Arial" w:cs="Arial"/>
          <w:b/>
        </w:rPr>
        <w:t xml:space="preserve"> thinkers. </w:t>
      </w:r>
    </w:p>
    <w:p w:rsidR="002F2646" w:rsidRDefault="00941BAA" w:rsidP="00941BAA">
      <w:pPr>
        <w:widowControl w:val="0"/>
        <w:autoSpaceDE w:val="0"/>
        <w:autoSpaceDN w:val="0"/>
        <w:adjustRightInd w:val="0"/>
        <w:rPr>
          <w:rFonts w:ascii="Arial" w:hAnsi="Arial" w:cs="Arial"/>
        </w:rPr>
      </w:pPr>
      <w:r w:rsidRPr="00121786">
        <w:rPr>
          <w:rFonts w:ascii="Arial" w:hAnsi="Arial" w:cs="Arial"/>
        </w:rPr>
        <w:t xml:space="preserve">Through consistent effort and study, the student will be able to </w:t>
      </w:r>
      <w:r w:rsidRPr="002F2646">
        <w:rPr>
          <w:rFonts w:ascii="Arial" w:hAnsi="Arial" w:cs="Arial"/>
          <w:b/>
        </w:rPr>
        <w:t>use appropriate vocabulary</w:t>
      </w:r>
      <w:r w:rsidR="003E15B9">
        <w:rPr>
          <w:rFonts w:ascii="Arial" w:hAnsi="Arial" w:cs="Arial"/>
        </w:rPr>
        <w:t xml:space="preserve"> and </w:t>
      </w:r>
      <w:r w:rsidR="003E15B9" w:rsidRPr="002F2646">
        <w:rPr>
          <w:rFonts w:ascii="Arial" w:hAnsi="Arial" w:cs="Arial"/>
          <w:b/>
        </w:rPr>
        <w:t>integrate reading strategies</w:t>
      </w:r>
      <w:r w:rsidR="003E15B9">
        <w:rPr>
          <w:rFonts w:ascii="Arial" w:hAnsi="Arial" w:cs="Arial"/>
        </w:rPr>
        <w:t xml:space="preserve"> to </w:t>
      </w:r>
      <w:r w:rsidR="00CB0536">
        <w:rPr>
          <w:rFonts w:ascii="Arial" w:hAnsi="Arial" w:cs="Arial"/>
        </w:rPr>
        <w:t xml:space="preserve">strategically and critically comprehend and analyze </w:t>
      </w:r>
      <w:r w:rsidR="003E15B9">
        <w:rPr>
          <w:rFonts w:ascii="Arial" w:hAnsi="Arial" w:cs="Arial"/>
        </w:rPr>
        <w:t xml:space="preserve">reading texts not only in this class, but in </w:t>
      </w:r>
      <w:r w:rsidR="003E15B9" w:rsidRPr="003E15B9">
        <w:rPr>
          <w:rFonts w:ascii="Arial" w:hAnsi="Arial" w:cs="Arial"/>
          <w:b/>
        </w:rPr>
        <w:t>ALL</w:t>
      </w:r>
      <w:r w:rsidR="003E15B9">
        <w:rPr>
          <w:rFonts w:ascii="Arial" w:hAnsi="Arial" w:cs="Arial"/>
        </w:rPr>
        <w:t xml:space="preserve"> of their courses. </w:t>
      </w:r>
      <w:r w:rsidR="00DE446A">
        <w:rPr>
          <w:rFonts w:ascii="Arial" w:hAnsi="Arial" w:cs="Arial"/>
        </w:rPr>
        <w:t xml:space="preserve"> </w:t>
      </w:r>
      <w:r w:rsidR="003E15B9" w:rsidRPr="003E15B9">
        <w:rPr>
          <w:rFonts w:ascii="Arial" w:hAnsi="Arial" w:cs="Arial"/>
          <w:b/>
        </w:rPr>
        <w:t>Students will earn one high school credit.</w:t>
      </w:r>
      <w:r w:rsidR="003E15B9">
        <w:rPr>
          <w:rFonts w:ascii="Arial" w:hAnsi="Arial" w:cs="Arial"/>
        </w:rPr>
        <w:t xml:space="preserve"> </w:t>
      </w:r>
    </w:p>
    <w:p w:rsidR="00D44540" w:rsidRDefault="003E15B9" w:rsidP="00D44540">
      <w:pPr>
        <w:widowControl w:val="0"/>
        <w:autoSpaceDE w:val="0"/>
        <w:autoSpaceDN w:val="0"/>
        <w:adjustRightInd w:val="0"/>
        <w:rPr>
          <w:rFonts w:ascii="Arial" w:hAnsi="Arial" w:cs="Arial"/>
        </w:rPr>
      </w:pPr>
      <w:r w:rsidRPr="003E15B9">
        <w:rPr>
          <w:rFonts w:ascii="Arial" w:hAnsi="Arial" w:cs="Arial"/>
          <w:b/>
        </w:rPr>
        <w:t>Standards</w:t>
      </w:r>
      <w:r w:rsidR="00817603">
        <w:rPr>
          <w:rFonts w:ascii="Arial" w:hAnsi="Arial" w:cs="Arial"/>
          <w:b/>
        </w:rPr>
        <w:t>-</w:t>
      </w:r>
      <w:r w:rsidRPr="003E15B9">
        <w:rPr>
          <w:rFonts w:ascii="Arial" w:hAnsi="Arial" w:cs="Arial"/>
          <w:b/>
        </w:rPr>
        <w:t>based differentiated teaching and learning</w:t>
      </w:r>
      <w:r>
        <w:rPr>
          <w:rFonts w:ascii="Arial" w:hAnsi="Arial" w:cs="Arial"/>
        </w:rPr>
        <w:t xml:space="preserve"> will take place whereby every student will have</w:t>
      </w:r>
      <w:r w:rsidRPr="00D44540">
        <w:rPr>
          <w:rFonts w:ascii="Arial" w:hAnsi="Arial" w:cs="Arial"/>
        </w:rPr>
        <w:t xml:space="preserve"> the</w:t>
      </w:r>
      <w:r w:rsidRPr="003E15B9">
        <w:rPr>
          <w:rFonts w:ascii="Arial" w:hAnsi="Arial" w:cs="Arial"/>
          <w:b/>
        </w:rPr>
        <w:t xml:space="preserve"> opportunity to make significant reading growth.</w:t>
      </w:r>
      <w:r w:rsidR="00D44540">
        <w:rPr>
          <w:rFonts w:ascii="Arial" w:hAnsi="Arial" w:cs="Arial"/>
        </w:rPr>
        <w:t xml:space="preserve"> </w:t>
      </w:r>
      <w:r w:rsidR="00DE446A">
        <w:rPr>
          <w:rFonts w:ascii="Arial" w:hAnsi="Arial" w:cs="Arial"/>
        </w:rPr>
        <w:t xml:space="preserve"> </w:t>
      </w:r>
      <w:r w:rsidR="00D44540">
        <w:rPr>
          <w:rFonts w:ascii="Arial" w:hAnsi="Arial" w:cs="Arial"/>
        </w:rPr>
        <w:t>Students</w:t>
      </w:r>
      <w:r w:rsidR="00D44540" w:rsidRPr="00121786">
        <w:rPr>
          <w:rFonts w:ascii="Arial" w:hAnsi="Arial" w:cs="Arial"/>
        </w:rPr>
        <w:t xml:space="preserve"> will learn strategies to </w:t>
      </w:r>
      <w:r w:rsidR="00D44540" w:rsidRPr="00CB0536">
        <w:rPr>
          <w:rFonts w:ascii="Arial" w:hAnsi="Arial" w:cs="Arial"/>
          <w:b/>
        </w:rPr>
        <w:t xml:space="preserve">strategically </w:t>
      </w:r>
      <w:r w:rsidR="00D44540" w:rsidRPr="00121786">
        <w:rPr>
          <w:rFonts w:ascii="Arial" w:hAnsi="Arial" w:cs="Arial"/>
        </w:rPr>
        <w:t xml:space="preserve">and </w:t>
      </w:r>
      <w:r w:rsidR="00D44540" w:rsidRPr="00CB0536">
        <w:rPr>
          <w:rFonts w:ascii="Arial" w:hAnsi="Arial" w:cs="Arial"/>
          <w:b/>
        </w:rPr>
        <w:t>critically</w:t>
      </w:r>
      <w:r w:rsidR="00D44540">
        <w:rPr>
          <w:rFonts w:ascii="Arial" w:hAnsi="Arial" w:cs="Arial"/>
        </w:rPr>
        <w:t xml:space="preserve"> comprehend</w:t>
      </w:r>
      <w:r w:rsidR="00D44540" w:rsidRPr="00121786">
        <w:rPr>
          <w:rFonts w:ascii="Arial" w:hAnsi="Arial" w:cs="Arial"/>
        </w:rPr>
        <w:t xml:space="preserve"> </w:t>
      </w:r>
      <w:r w:rsidR="00D44540" w:rsidRPr="00CB0536">
        <w:rPr>
          <w:rFonts w:ascii="Arial" w:hAnsi="Arial" w:cs="Arial"/>
          <w:b/>
        </w:rPr>
        <w:t>expository and narrative text</w:t>
      </w:r>
      <w:r w:rsidR="00D44540">
        <w:rPr>
          <w:rFonts w:ascii="Arial" w:hAnsi="Arial" w:cs="Arial"/>
        </w:rPr>
        <w:t xml:space="preserve"> through in-depth foci</w:t>
      </w:r>
      <w:r w:rsidR="00D44540" w:rsidRPr="00121786">
        <w:rPr>
          <w:rFonts w:ascii="Arial" w:hAnsi="Arial" w:cs="Arial"/>
        </w:rPr>
        <w:t xml:space="preserve"> on </w:t>
      </w:r>
      <w:r w:rsidR="00D44540">
        <w:rPr>
          <w:rFonts w:ascii="Arial" w:hAnsi="Arial" w:cs="Arial"/>
          <w:b/>
        </w:rPr>
        <w:t>identifying main ideas and details</w:t>
      </w:r>
      <w:r w:rsidR="00D44540" w:rsidRPr="00121786">
        <w:rPr>
          <w:rFonts w:ascii="Arial" w:hAnsi="Arial" w:cs="Arial"/>
        </w:rPr>
        <w:t xml:space="preserve">, </w:t>
      </w:r>
      <w:r w:rsidR="00D44540" w:rsidRPr="00D44540">
        <w:rPr>
          <w:rFonts w:ascii="Arial" w:hAnsi="Arial" w:cs="Arial"/>
          <w:b/>
        </w:rPr>
        <w:t>retelling</w:t>
      </w:r>
      <w:r w:rsidR="00D44540">
        <w:rPr>
          <w:rFonts w:ascii="Arial" w:hAnsi="Arial" w:cs="Arial"/>
        </w:rPr>
        <w:t xml:space="preserve"> and </w:t>
      </w:r>
      <w:r w:rsidR="00D44540" w:rsidRPr="00CB0536">
        <w:rPr>
          <w:rFonts w:ascii="Arial" w:hAnsi="Arial" w:cs="Arial"/>
          <w:b/>
        </w:rPr>
        <w:t>synthesizing information from various sources</w:t>
      </w:r>
      <w:r w:rsidR="00D44540">
        <w:rPr>
          <w:rFonts w:ascii="Arial" w:hAnsi="Arial" w:cs="Arial"/>
        </w:rPr>
        <w:t xml:space="preserve">, </w:t>
      </w:r>
      <w:r w:rsidR="00D44540" w:rsidRPr="00CB0536">
        <w:rPr>
          <w:rFonts w:ascii="Arial" w:hAnsi="Arial" w:cs="Arial"/>
          <w:b/>
        </w:rPr>
        <w:t xml:space="preserve">comparing and contrasting </w:t>
      </w:r>
      <w:r w:rsidR="00D44540">
        <w:rPr>
          <w:rFonts w:ascii="Arial" w:hAnsi="Arial" w:cs="Arial"/>
        </w:rPr>
        <w:t xml:space="preserve">readings, and using </w:t>
      </w:r>
      <w:r w:rsidR="00D44540" w:rsidRPr="00CB0536">
        <w:rPr>
          <w:rFonts w:ascii="Arial" w:hAnsi="Arial" w:cs="Arial"/>
          <w:b/>
        </w:rPr>
        <w:t>context clues</w:t>
      </w:r>
      <w:r w:rsidR="00D44540" w:rsidRPr="00121786">
        <w:rPr>
          <w:rFonts w:ascii="Arial" w:hAnsi="Arial" w:cs="Arial"/>
        </w:rPr>
        <w:t xml:space="preserve">, </w:t>
      </w:r>
      <w:r w:rsidR="00D44540" w:rsidRPr="00CB0536">
        <w:rPr>
          <w:rFonts w:ascii="Arial" w:hAnsi="Arial" w:cs="Arial"/>
          <w:b/>
        </w:rPr>
        <w:t>structural analysis</w:t>
      </w:r>
      <w:r w:rsidR="00D44540" w:rsidRPr="00121786">
        <w:rPr>
          <w:rFonts w:ascii="Arial" w:hAnsi="Arial" w:cs="Arial"/>
        </w:rPr>
        <w:t xml:space="preserve">, and </w:t>
      </w:r>
      <w:r w:rsidR="00D44540" w:rsidRPr="00CB0536">
        <w:rPr>
          <w:rFonts w:ascii="Arial" w:hAnsi="Arial" w:cs="Arial"/>
          <w:b/>
        </w:rPr>
        <w:t>word connotations</w:t>
      </w:r>
      <w:r w:rsidR="00D44540">
        <w:rPr>
          <w:rFonts w:ascii="Arial" w:hAnsi="Arial" w:cs="Arial"/>
        </w:rPr>
        <w:t xml:space="preserve"> to infer word, paragraph, and selection meaning.</w:t>
      </w:r>
      <w:r w:rsidR="001B0A2C">
        <w:rPr>
          <w:rFonts w:ascii="Arial" w:hAnsi="Arial" w:cs="Arial"/>
        </w:rPr>
        <w:t xml:space="preserve"> Students will also use </w:t>
      </w:r>
      <w:r w:rsidR="001B0A2C" w:rsidRPr="00CB0536">
        <w:rPr>
          <w:rFonts w:ascii="Arial" w:hAnsi="Arial" w:cs="Arial"/>
          <w:b/>
        </w:rPr>
        <w:t>text features</w:t>
      </w:r>
      <w:r w:rsidR="001B0A2C">
        <w:rPr>
          <w:rFonts w:ascii="Arial" w:hAnsi="Arial" w:cs="Arial"/>
        </w:rPr>
        <w:t xml:space="preserve"> and apply </w:t>
      </w:r>
      <w:r w:rsidR="001B0A2C" w:rsidRPr="00CB0536">
        <w:rPr>
          <w:rFonts w:ascii="Arial" w:hAnsi="Arial" w:cs="Arial"/>
          <w:b/>
        </w:rPr>
        <w:t>reference and research skills</w:t>
      </w:r>
      <w:r w:rsidR="001B0A2C" w:rsidRPr="00121786">
        <w:rPr>
          <w:rFonts w:ascii="Arial" w:hAnsi="Arial" w:cs="Arial"/>
        </w:rPr>
        <w:t xml:space="preserve"> to </w:t>
      </w:r>
      <w:r w:rsidR="001B0A2C">
        <w:rPr>
          <w:rFonts w:ascii="Arial" w:hAnsi="Arial" w:cs="Arial"/>
        </w:rPr>
        <w:t>garner comprehension when analyzing high school reading texts.</w:t>
      </w:r>
      <w:r w:rsidR="001B0A2C" w:rsidRPr="00121786">
        <w:rPr>
          <w:rFonts w:ascii="Arial" w:hAnsi="Arial" w:cs="Arial"/>
        </w:rPr>
        <w:t xml:space="preserve">  </w:t>
      </w:r>
    </w:p>
    <w:p w:rsidR="0068044D" w:rsidRDefault="0068044D" w:rsidP="00D44540">
      <w:pPr>
        <w:widowControl w:val="0"/>
        <w:autoSpaceDE w:val="0"/>
        <w:autoSpaceDN w:val="0"/>
        <w:adjustRightInd w:val="0"/>
        <w:rPr>
          <w:rFonts w:ascii="Arial" w:hAnsi="Arial" w:cs="Arial"/>
        </w:rPr>
      </w:pPr>
    </w:p>
    <w:p w:rsidR="0068044D" w:rsidRPr="00121786" w:rsidRDefault="00DE446A" w:rsidP="0068044D">
      <w:pPr>
        <w:widowControl w:val="0"/>
        <w:autoSpaceDE w:val="0"/>
        <w:autoSpaceDN w:val="0"/>
        <w:adjustRightInd w:val="0"/>
        <w:rPr>
          <w:rFonts w:ascii="Arial" w:hAnsi="Arial" w:cs="Arial"/>
          <w:b/>
          <w:bCs/>
        </w:rPr>
      </w:pPr>
      <w:r>
        <w:rPr>
          <w:rFonts w:ascii="Arial" w:hAnsi="Arial" w:cs="Arial"/>
          <w:b/>
          <w:bCs/>
        </w:rPr>
        <w:t xml:space="preserve">FCAT Reading Test will be administered electronically </w:t>
      </w:r>
      <w:proofErr w:type="gramStart"/>
      <w:r>
        <w:rPr>
          <w:rFonts w:ascii="Arial" w:hAnsi="Arial" w:cs="Arial"/>
          <w:b/>
          <w:bCs/>
        </w:rPr>
        <w:t xml:space="preserve">between April </w:t>
      </w:r>
      <w:r w:rsidR="0068044D">
        <w:rPr>
          <w:rFonts w:ascii="Arial" w:hAnsi="Arial" w:cs="Arial"/>
          <w:b/>
          <w:bCs/>
        </w:rPr>
        <w:t>15-30</w:t>
      </w:r>
      <w:proofErr w:type="gramEnd"/>
      <w:r w:rsidR="0068044D">
        <w:rPr>
          <w:rFonts w:ascii="Arial" w:hAnsi="Arial" w:cs="Arial"/>
          <w:b/>
          <w:bCs/>
        </w:rPr>
        <w:t>.</w:t>
      </w:r>
    </w:p>
    <w:p w:rsidR="0068044D" w:rsidRPr="00121786" w:rsidRDefault="0068044D" w:rsidP="00D44540">
      <w:pPr>
        <w:widowControl w:val="0"/>
        <w:autoSpaceDE w:val="0"/>
        <w:autoSpaceDN w:val="0"/>
        <w:adjustRightInd w:val="0"/>
        <w:rPr>
          <w:rFonts w:ascii="Arial" w:hAnsi="Arial" w:cs="Arial"/>
        </w:rPr>
      </w:pPr>
    </w:p>
    <w:p w:rsidR="00B6642F" w:rsidRDefault="005B4818" w:rsidP="00941BAA">
      <w:pPr>
        <w:widowControl w:val="0"/>
        <w:autoSpaceDE w:val="0"/>
        <w:autoSpaceDN w:val="0"/>
        <w:adjustRightInd w:val="0"/>
        <w:rPr>
          <w:rFonts w:ascii="Arial" w:hAnsi="Arial" w:cs="Arial"/>
          <w:b/>
          <w:bCs/>
        </w:rPr>
      </w:pPr>
      <w:r>
        <w:rPr>
          <w:rFonts w:ascii="Arial" w:hAnsi="Arial" w:cs="Arial"/>
          <w:b/>
          <w:bCs/>
        </w:rPr>
        <w:t>Course Topics:</w:t>
      </w:r>
    </w:p>
    <w:p w:rsidR="005B4818" w:rsidRPr="00141D6C" w:rsidRDefault="005B4818" w:rsidP="00141D6C">
      <w:pPr>
        <w:widowControl w:val="0"/>
        <w:autoSpaceDE w:val="0"/>
        <w:autoSpaceDN w:val="0"/>
        <w:adjustRightInd w:val="0"/>
        <w:rPr>
          <w:rFonts w:ascii="Arial" w:hAnsi="Arial" w:cs="Arial"/>
          <w:b/>
          <w:bCs/>
        </w:rPr>
      </w:pPr>
      <w:r w:rsidRPr="00141D6C">
        <w:rPr>
          <w:rFonts w:ascii="Arial" w:hAnsi="Arial" w:cs="Arial"/>
          <w:b/>
          <w:bCs/>
        </w:rPr>
        <w:t>Reading Process</w:t>
      </w:r>
    </w:p>
    <w:p w:rsidR="005B4818" w:rsidRPr="00141D6C" w:rsidRDefault="005B4818" w:rsidP="00141D6C">
      <w:pPr>
        <w:widowControl w:val="0"/>
        <w:autoSpaceDE w:val="0"/>
        <w:autoSpaceDN w:val="0"/>
        <w:adjustRightInd w:val="0"/>
        <w:rPr>
          <w:rFonts w:ascii="Arial" w:hAnsi="Arial" w:cs="Arial"/>
          <w:bCs/>
        </w:rPr>
      </w:pPr>
      <w:r w:rsidRPr="00141D6C">
        <w:rPr>
          <w:rFonts w:ascii="Arial" w:hAnsi="Arial" w:cs="Arial"/>
          <w:b/>
          <w:bCs/>
        </w:rPr>
        <w:t>Reading Components</w:t>
      </w:r>
      <w:r w:rsidRPr="00141D6C">
        <w:rPr>
          <w:rFonts w:ascii="Arial" w:hAnsi="Arial" w:cs="Arial"/>
          <w:bCs/>
        </w:rPr>
        <w:t>: Phonemic Awareness, Phonics, Flue</w:t>
      </w:r>
      <w:r w:rsidR="00141D6C">
        <w:rPr>
          <w:rFonts w:ascii="Arial" w:hAnsi="Arial" w:cs="Arial"/>
          <w:bCs/>
        </w:rPr>
        <w:t>n</w:t>
      </w:r>
      <w:r w:rsidRPr="00141D6C">
        <w:rPr>
          <w:rFonts w:ascii="Arial" w:hAnsi="Arial" w:cs="Arial"/>
          <w:bCs/>
        </w:rPr>
        <w:t>cy, Vocabulary, Comprehension, and Oral Language</w:t>
      </w:r>
    </w:p>
    <w:p w:rsidR="005B4818" w:rsidRPr="00141D6C" w:rsidRDefault="005B4818" w:rsidP="00141D6C">
      <w:pPr>
        <w:widowControl w:val="0"/>
        <w:autoSpaceDE w:val="0"/>
        <w:autoSpaceDN w:val="0"/>
        <w:adjustRightInd w:val="0"/>
        <w:rPr>
          <w:rFonts w:ascii="Arial" w:hAnsi="Arial" w:cs="Arial"/>
          <w:bCs/>
        </w:rPr>
      </w:pPr>
      <w:r w:rsidRPr="00141D6C">
        <w:rPr>
          <w:rFonts w:ascii="Arial" w:hAnsi="Arial" w:cs="Arial"/>
          <w:b/>
          <w:bCs/>
        </w:rPr>
        <w:t xml:space="preserve">Literary Analysis: </w:t>
      </w:r>
      <w:r w:rsidRPr="00141D6C">
        <w:rPr>
          <w:rFonts w:ascii="Arial" w:hAnsi="Arial" w:cs="Arial"/>
          <w:bCs/>
        </w:rPr>
        <w:t>How to</w:t>
      </w:r>
      <w:r w:rsidR="00141D6C" w:rsidRPr="00141D6C">
        <w:rPr>
          <w:rFonts w:ascii="Arial" w:hAnsi="Arial" w:cs="Arial"/>
          <w:bCs/>
        </w:rPr>
        <w:t xml:space="preserve"> critically evaluate and</w:t>
      </w:r>
      <w:r w:rsidRPr="00141D6C">
        <w:rPr>
          <w:rFonts w:ascii="Arial" w:hAnsi="Arial" w:cs="Arial"/>
          <w:bCs/>
        </w:rPr>
        <w:t xml:space="preserve"> develop a thoughtful respons</w:t>
      </w:r>
      <w:r w:rsidR="00141D6C" w:rsidRPr="00141D6C">
        <w:rPr>
          <w:rFonts w:ascii="Arial" w:hAnsi="Arial" w:cs="Arial"/>
          <w:bCs/>
        </w:rPr>
        <w:t>e to a reading selection</w:t>
      </w:r>
    </w:p>
    <w:p w:rsidR="00E44D53" w:rsidRPr="00141D6C" w:rsidRDefault="00E44D53" w:rsidP="00941BAA">
      <w:pPr>
        <w:widowControl w:val="0"/>
        <w:autoSpaceDE w:val="0"/>
        <w:autoSpaceDN w:val="0"/>
        <w:adjustRightInd w:val="0"/>
        <w:rPr>
          <w:rFonts w:ascii="Arial" w:hAnsi="Arial" w:cs="Arial"/>
          <w:bCs/>
        </w:rPr>
      </w:pPr>
      <w:r>
        <w:rPr>
          <w:rFonts w:ascii="Arial" w:hAnsi="Arial" w:cs="Arial"/>
          <w:b/>
          <w:bCs/>
        </w:rPr>
        <w:t xml:space="preserve">Nonfiction, Informational and Expository texts: </w:t>
      </w:r>
      <w:r w:rsidRPr="00141D6C">
        <w:rPr>
          <w:rFonts w:ascii="Arial" w:hAnsi="Arial" w:cs="Arial"/>
          <w:bCs/>
        </w:rPr>
        <w:t>How to</w:t>
      </w:r>
      <w:r w:rsidR="00141D6C" w:rsidRPr="00141D6C">
        <w:rPr>
          <w:rFonts w:ascii="Arial" w:hAnsi="Arial" w:cs="Arial"/>
          <w:bCs/>
        </w:rPr>
        <w:t xml:space="preserve"> </w:t>
      </w:r>
      <w:r w:rsidR="00141D6C">
        <w:rPr>
          <w:rFonts w:ascii="Arial" w:hAnsi="Arial" w:cs="Arial"/>
          <w:bCs/>
        </w:rPr>
        <w:t xml:space="preserve">consciously </w:t>
      </w:r>
      <w:r w:rsidRPr="00141D6C">
        <w:rPr>
          <w:rFonts w:ascii="Arial" w:hAnsi="Arial" w:cs="Arial"/>
          <w:bCs/>
        </w:rPr>
        <w:t>identify, analyze and apply the knowledge of the elements of a variety of nonfiction, informational and expository te</w:t>
      </w:r>
      <w:r w:rsidR="00817603">
        <w:rPr>
          <w:rFonts w:ascii="Arial" w:hAnsi="Arial" w:cs="Arial"/>
          <w:bCs/>
        </w:rPr>
        <w:t>x</w:t>
      </w:r>
      <w:r w:rsidRPr="00141D6C">
        <w:rPr>
          <w:rFonts w:ascii="Arial" w:hAnsi="Arial" w:cs="Arial"/>
          <w:bCs/>
        </w:rPr>
        <w:t>ts to demonstrate comprehension.</w:t>
      </w:r>
    </w:p>
    <w:p w:rsidR="00E44D53" w:rsidRDefault="00E44D53" w:rsidP="00941BAA">
      <w:pPr>
        <w:widowControl w:val="0"/>
        <w:autoSpaceDE w:val="0"/>
        <w:autoSpaceDN w:val="0"/>
        <w:adjustRightInd w:val="0"/>
        <w:rPr>
          <w:rFonts w:ascii="Arial" w:hAnsi="Arial" w:cs="Arial"/>
          <w:bCs/>
        </w:rPr>
      </w:pPr>
      <w:r>
        <w:rPr>
          <w:rFonts w:ascii="Arial" w:hAnsi="Arial" w:cs="Arial"/>
          <w:b/>
          <w:bCs/>
        </w:rPr>
        <w:t xml:space="preserve">Reading Strategy Integration: </w:t>
      </w:r>
      <w:r>
        <w:rPr>
          <w:rFonts w:ascii="Arial" w:hAnsi="Arial" w:cs="Arial"/>
          <w:bCs/>
        </w:rPr>
        <w:t xml:space="preserve">How to use </w:t>
      </w:r>
      <w:r w:rsidR="00141D6C">
        <w:rPr>
          <w:rFonts w:ascii="Arial" w:hAnsi="Arial" w:cs="Arial"/>
          <w:bCs/>
        </w:rPr>
        <w:t>fix up strategies, and incorpor</w:t>
      </w:r>
      <w:r>
        <w:rPr>
          <w:rFonts w:ascii="Arial" w:hAnsi="Arial" w:cs="Arial"/>
          <w:bCs/>
        </w:rPr>
        <w:t>ate fluency, vocabulary and comprehension strategies when reading in order to comprehend appropriate grade level fiction and nonfiction text with at least 80% accuracy.</w:t>
      </w:r>
    </w:p>
    <w:p w:rsidR="00E44D53" w:rsidRDefault="00E44D53" w:rsidP="00941BAA">
      <w:pPr>
        <w:widowControl w:val="0"/>
        <w:autoSpaceDE w:val="0"/>
        <w:autoSpaceDN w:val="0"/>
        <w:adjustRightInd w:val="0"/>
        <w:rPr>
          <w:rFonts w:ascii="Arial" w:hAnsi="Arial" w:cs="Arial"/>
          <w:bCs/>
        </w:rPr>
      </w:pPr>
      <w:proofErr w:type="gramStart"/>
      <w:r w:rsidRPr="00141D6C">
        <w:rPr>
          <w:rFonts w:ascii="Arial" w:hAnsi="Arial" w:cs="Arial"/>
          <w:b/>
          <w:bCs/>
        </w:rPr>
        <w:t>Reading Rate</w:t>
      </w:r>
      <w:r w:rsidR="00141D6C">
        <w:rPr>
          <w:rFonts w:ascii="Arial" w:hAnsi="Arial" w:cs="Arial"/>
          <w:b/>
          <w:bCs/>
        </w:rPr>
        <w:t>:</w:t>
      </w:r>
      <w:r w:rsidR="00374B2C">
        <w:rPr>
          <w:rFonts w:ascii="Arial" w:hAnsi="Arial" w:cs="Arial"/>
          <w:b/>
          <w:bCs/>
        </w:rPr>
        <w:t xml:space="preserve"> </w:t>
      </w:r>
      <w:r w:rsidR="00DE446A">
        <w:rPr>
          <w:rFonts w:ascii="Arial" w:hAnsi="Arial" w:cs="Arial"/>
          <w:b/>
          <w:bCs/>
        </w:rPr>
        <w:t xml:space="preserve"> </w:t>
      </w:r>
      <w:r w:rsidR="00141D6C">
        <w:rPr>
          <w:rFonts w:ascii="Arial" w:hAnsi="Arial" w:cs="Arial"/>
          <w:bCs/>
        </w:rPr>
        <w:t>How to adjust reading rate</w:t>
      </w:r>
      <w:r>
        <w:rPr>
          <w:rFonts w:ascii="Arial" w:hAnsi="Arial" w:cs="Arial"/>
          <w:bCs/>
        </w:rPr>
        <w:t xml:space="preserve"> for purpose, text difficulty, form</w:t>
      </w:r>
      <w:r w:rsidR="00141D6C">
        <w:rPr>
          <w:rFonts w:ascii="Arial" w:hAnsi="Arial" w:cs="Arial"/>
          <w:bCs/>
        </w:rPr>
        <w:t>,</w:t>
      </w:r>
      <w:r>
        <w:rPr>
          <w:rFonts w:ascii="Arial" w:hAnsi="Arial" w:cs="Arial"/>
          <w:bCs/>
        </w:rPr>
        <w:t xml:space="preserve"> and style.</w:t>
      </w:r>
      <w:proofErr w:type="gramEnd"/>
    </w:p>
    <w:p w:rsidR="00E44D53" w:rsidRDefault="00E44D53" w:rsidP="00941BAA">
      <w:pPr>
        <w:widowControl w:val="0"/>
        <w:autoSpaceDE w:val="0"/>
        <w:autoSpaceDN w:val="0"/>
        <w:adjustRightInd w:val="0"/>
        <w:rPr>
          <w:rFonts w:ascii="Arial" w:hAnsi="Arial" w:cs="Arial"/>
          <w:bCs/>
        </w:rPr>
      </w:pPr>
      <w:proofErr w:type="gramStart"/>
      <w:r w:rsidRPr="00141D6C">
        <w:rPr>
          <w:rFonts w:ascii="Arial" w:hAnsi="Arial" w:cs="Arial"/>
          <w:b/>
          <w:bCs/>
        </w:rPr>
        <w:t>Writing Process Components</w:t>
      </w:r>
      <w:r>
        <w:rPr>
          <w:rFonts w:ascii="Arial" w:hAnsi="Arial" w:cs="Arial"/>
          <w:bCs/>
        </w:rPr>
        <w:t xml:space="preserve">: </w:t>
      </w:r>
      <w:r w:rsidR="00DE446A">
        <w:rPr>
          <w:rFonts w:ascii="Arial" w:hAnsi="Arial" w:cs="Arial"/>
          <w:bCs/>
        </w:rPr>
        <w:t xml:space="preserve"> </w:t>
      </w:r>
      <w:r>
        <w:rPr>
          <w:rFonts w:ascii="Arial" w:hAnsi="Arial" w:cs="Arial"/>
          <w:bCs/>
        </w:rPr>
        <w:t xml:space="preserve">How to </w:t>
      </w:r>
      <w:r w:rsidRPr="00141D6C">
        <w:rPr>
          <w:rFonts w:ascii="Arial" w:hAnsi="Arial" w:cs="Arial"/>
          <w:b/>
          <w:bCs/>
        </w:rPr>
        <w:t>prewrite</w:t>
      </w:r>
      <w:r>
        <w:rPr>
          <w:rFonts w:ascii="Arial" w:hAnsi="Arial" w:cs="Arial"/>
          <w:bCs/>
        </w:rPr>
        <w:t xml:space="preserve"> to gene</w:t>
      </w:r>
      <w:r w:rsidR="00141D6C">
        <w:rPr>
          <w:rFonts w:ascii="Arial" w:hAnsi="Arial" w:cs="Arial"/>
          <w:bCs/>
        </w:rPr>
        <w:t>rate ideas and formulate a plan;</w:t>
      </w:r>
      <w:r>
        <w:rPr>
          <w:rFonts w:ascii="Arial" w:hAnsi="Arial" w:cs="Arial"/>
          <w:bCs/>
        </w:rPr>
        <w:t xml:space="preserve"> write a </w:t>
      </w:r>
      <w:r w:rsidRPr="00141D6C">
        <w:rPr>
          <w:rFonts w:ascii="Arial" w:hAnsi="Arial" w:cs="Arial"/>
          <w:b/>
          <w:bCs/>
        </w:rPr>
        <w:t>draft</w:t>
      </w:r>
      <w:r>
        <w:rPr>
          <w:rFonts w:ascii="Arial" w:hAnsi="Arial" w:cs="Arial"/>
          <w:bCs/>
        </w:rPr>
        <w:t xml:space="preserve"> appropriate to the topic, audience and purpose, </w:t>
      </w:r>
      <w:r w:rsidRPr="00141D6C">
        <w:rPr>
          <w:rFonts w:ascii="Arial" w:hAnsi="Arial" w:cs="Arial"/>
          <w:b/>
          <w:bCs/>
        </w:rPr>
        <w:t>revise</w:t>
      </w:r>
      <w:r>
        <w:rPr>
          <w:rFonts w:ascii="Arial" w:hAnsi="Arial" w:cs="Arial"/>
          <w:bCs/>
        </w:rPr>
        <w:t xml:space="preserve"> for clarity</w:t>
      </w:r>
      <w:r w:rsidR="00141D6C">
        <w:rPr>
          <w:rFonts w:ascii="Arial" w:hAnsi="Arial" w:cs="Arial"/>
          <w:bCs/>
        </w:rPr>
        <w:t xml:space="preserve"> and effectiveness</w:t>
      </w:r>
      <w:r>
        <w:rPr>
          <w:rFonts w:ascii="Arial" w:hAnsi="Arial" w:cs="Arial"/>
          <w:bCs/>
        </w:rPr>
        <w:t xml:space="preserve">, </w:t>
      </w:r>
      <w:r w:rsidRPr="00141D6C">
        <w:rPr>
          <w:rFonts w:ascii="Arial" w:hAnsi="Arial" w:cs="Arial"/>
          <w:b/>
          <w:bCs/>
        </w:rPr>
        <w:t>edit</w:t>
      </w:r>
      <w:r>
        <w:rPr>
          <w:rFonts w:ascii="Arial" w:hAnsi="Arial" w:cs="Arial"/>
          <w:bCs/>
        </w:rPr>
        <w:t xml:space="preserve"> for standard language conventions</w:t>
      </w:r>
      <w:r w:rsidR="00141D6C">
        <w:rPr>
          <w:rFonts w:ascii="Arial" w:hAnsi="Arial" w:cs="Arial"/>
          <w:bCs/>
        </w:rPr>
        <w:t xml:space="preserve"> and varied sentence structures;</w:t>
      </w:r>
      <w:r>
        <w:rPr>
          <w:rFonts w:ascii="Arial" w:hAnsi="Arial" w:cs="Arial"/>
          <w:bCs/>
        </w:rPr>
        <w:t xml:space="preserve"> and</w:t>
      </w:r>
      <w:r w:rsidRPr="00141D6C">
        <w:rPr>
          <w:rFonts w:ascii="Arial" w:hAnsi="Arial" w:cs="Arial"/>
          <w:b/>
          <w:bCs/>
        </w:rPr>
        <w:t xml:space="preserve"> publish</w:t>
      </w:r>
      <w:r>
        <w:rPr>
          <w:rFonts w:ascii="Arial" w:hAnsi="Arial" w:cs="Arial"/>
          <w:bCs/>
        </w:rPr>
        <w:t xml:space="preserve"> a final writing product for an intended au</w:t>
      </w:r>
      <w:r w:rsidR="00141D6C">
        <w:rPr>
          <w:rFonts w:ascii="Arial" w:hAnsi="Arial" w:cs="Arial"/>
          <w:bCs/>
        </w:rPr>
        <w:t>dience at a high school/college readiness level.</w:t>
      </w:r>
      <w:proofErr w:type="gramEnd"/>
      <w:r w:rsidR="00141D6C">
        <w:rPr>
          <w:rFonts w:ascii="Arial" w:hAnsi="Arial" w:cs="Arial"/>
          <w:bCs/>
        </w:rPr>
        <w:t xml:space="preserve"> </w:t>
      </w:r>
    </w:p>
    <w:p w:rsidR="00E44D53" w:rsidRPr="00DE446A" w:rsidRDefault="00E44D53" w:rsidP="00941BAA">
      <w:pPr>
        <w:widowControl w:val="0"/>
        <w:autoSpaceDE w:val="0"/>
        <w:autoSpaceDN w:val="0"/>
        <w:adjustRightInd w:val="0"/>
        <w:rPr>
          <w:rFonts w:ascii="Arial" w:hAnsi="Arial" w:cs="Arial"/>
          <w:b/>
          <w:bCs/>
        </w:rPr>
      </w:pPr>
      <w:r w:rsidRPr="00141D6C">
        <w:rPr>
          <w:rFonts w:ascii="Arial" w:hAnsi="Arial" w:cs="Arial"/>
          <w:b/>
          <w:bCs/>
        </w:rPr>
        <w:t>Writing Application</w:t>
      </w:r>
      <w:r w:rsidR="00141D6C" w:rsidRPr="00141D6C">
        <w:rPr>
          <w:rFonts w:ascii="Arial" w:hAnsi="Arial" w:cs="Arial"/>
          <w:b/>
          <w:bCs/>
        </w:rPr>
        <w:t>s</w:t>
      </w:r>
      <w:r w:rsidRPr="00141D6C">
        <w:rPr>
          <w:rFonts w:ascii="Arial" w:hAnsi="Arial" w:cs="Arial"/>
          <w:b/>
          <w:bCs/>
        </w:rPr>
        <w:t xml:space="preserve"> </w:t>
      </w:r>
      <w:r w:rsidR="00141D6C">
        <w:rPr>
          <w:rFonts w:ascii="Arial" w:hAnsi="Arial" w:cs="Arial"/>
          <w:b/>
          <w:bCs/>
        </w:rPr>
        <w:t>from Fiction R</w:t>
      </w:r>
      <w:r w:rsidRPr="00141D6C">
        <w:rPr>
          <w:rFonts w:ascii="Arial" w:hAnsi="Arial" w:cs="Arial"/>
          <w:b/>
          <w:bCs/>
        </w:rPr>
        <w:t>eading</w:t>
      </w:r>
      <w:r w:rsidR="00141D6C">
        <w:rPr>
          <w:rFonts w:ascii="Arial" w:hAnsi="Arial" w:cs="Arial"/>
          <w:bCs/>
        </w:rPr>
        <w:t>: H</w:t>
      </w:r>
      <w:r>
        <w:rPr>
          <w:rFonts w:ascii="Arial" w:hAnsi="Arial" w:cs="Arial"/>
          <w:bCs/>
        </w:rPr>
        <w:t xml:space="preserve">ow to develop and demonstrate </w:t>
      </w:r>
      <w:r w:rsidRPr="00141D6C">
        <w:rPr>
          <w:rFonts w:ascii="Arial" w:hAnsi="Arial" w:cs="Arial"/>
          <w:b/>
          <w:bCs/>
        </w:rPr>
        <w:t>creative writing</w:t>
      </w:r>
      <w:r>
        <w:rPr>
          <w:rFonts w:ascii="Arial" w:hAnsi="Arial" w:cs="Arial"/>
          <w:bCs/>
        </w:rPr>
        <w:t xml:space="preserve"> and </w:t>
      </w:r>
      <w:r w:rsidRPr="00231482">
        <w:rPr>
          <w:rFonts w:ascii="Arial" w:hAnsi="Arial" w:cs="Arial"/>
          <w:b/>
          <w:bCs/>
        </w:rPr>
        <w:t>in</w:t>
      </w:r>
      <w:r w:rsidR="00141D6C" w:rsidRPr="00231482">
        <w:rPr>
          <w:rFonts w:ascii="Arial" w:hAnsi="Arial" w:cs="Arial"/>
          <w:b/>
          <w:bCs/>
        </w:rPr>
        <w:t>formative writing</w:t>
      </w:r>
      <w:r>
        <w:rPr>
          <w:rFonts w:ascii="Arial" w:hAnsi="Arial" w:cs="Arial"/>
          <w:bCs/>
        </w:rPr>
        <w:t xml:space="preserve"> and</w:t>
      </w:r>
      <w:r w:rsidR="00231482">
        <w:rPr>
          <w:rFonts w:ascii="Arial" w:hAnsi="Arial" w:cs="Arial"/>
          <w:bCs/>
        </w:rPr>
        <w:t xml:space="preserve"> </w:t>
      </w:r>
      <w:r w:rsidRPr="00141D6C">
        <w:rPr>
          <w:rFonts w:ascii="Arial" w:hAnsi="Arial" w:cs="Arial"/>
          <w:b/>
          <w:bCs/>
        </w:rPr>
        <w:t>persuasive writing</w:t>
      </w:r>
      <w:r>
        <w:rPr>
          <w:rFonts w:ascii="Arial" w:hAnsi="Arial" w:cs="Arial"/>
          <w:bCs/>
        </w:rPr>
        <w:t xml:space="preserve"> that i</w:t>
      </w:r>
      <w:r w:rsidR="00141D6C">
        <w:rPr>
          <w:rFonts w:ascii="Arial" w:hAnsi="Arial" w:cs="Arial"/>
          <w:bCs/>
        </w:rPr>
        <w:t xml:space="preserve">s used for the purpose of influencing the </w:t>
      </w:r>
      <w:r w:rsidR="00141D6C" w:rsidRPr="00DE446A">
        <w:rPr>
          <w:rFonts w:ascii="Arial" w:hAnsi="Arial" w:cs="Arial"/>
          <w:b/>
          <w:bCs/>
        </w:rPr>
        <w:t xml:space="preserve">reader at a high school/college readiness level. </w:t>
      </w:r>
    </w:p>
    <w:p w:rsidR="00E44D53" w:rsidRDefault="00141D6C" w:rsidP="00941BAA">
      <w:pPr>
        <w:widowControl w:val="0"/>
        <w:autoSpaceDE w:val="0"/>
        <w:autoSpaceDN w:val="0"/>
        <w:adjustRightInd w:val="0"/>
        <w:rPr>
          <w:rFonts w:ascii="Arial" w:hAnsi="Arial" w:cs="Arial"/>
          <w:bCs/>
        </w:rPr>
      </w:pPr>
      <w:r>
        <w:rPr>
          <w:rFonts w:ascii="Arial" w:hAnsi="Arial" w:cs="Arial"/>
          <w:b/>
          <w:bCs/>
        </w:rPr>
        <w:t>Informational and Media L</w:t>
      </w:r>
      <w:r w:rsidR="00E44D53" w:rsidRPr="00141D6C">
        <w:rPr>
          <w:rFonts w:ascii="Arial" w:hAnsi="Arial" w:cs="Arial"/>
          <w:b/>
          <w:bCs/>
        </w:rPr>
        <w:t>iteracy</w:t>
      </w:r>
      <w:r>
        <w:rPr>
          <w:rFonts w:ascii="Arial" w:hAnsi="Arial" w:cs="Arial"/>
          <w:bCs/>
        </w:rPr>
        <w:t xml:space="preserve">: How to understand a wide array of informational </w:t>
      </w:r>
      <w:r w:rsidR="00E44D53">
        <w:rPr>
          <w:rFonts w:ascii="Arial" w:hAnsi="Arial" w:cs="Arial"/>
          <w:bCs/>
        </w:rPr>
        <w:t>te</w:t>
      </w:r>
      <w:r>
        <w:rPr>
          <w:rFonts w:ascii="Arial" w:hAnsi="Arial" w:cs="Arial"/>
          <w:bCs/>
        </w:rPr>
        <w:t>xt that is part of day</w:t>
      </w:r>
      <w:r w:rsidR="00E44D53">
        <w:rPr>
          <w:rFonts w:ascii="Arial" w:hAnsi="Arial" w:cs="Arial"/>
          <w:bCs/>
        </w:rPr>
        <w:t xml:space="preserve"> to day</w:t>
      </w:r>
      <w:r>
        <w:rPr>
          <w:rFonts w:ascii="Arial" w:hAnsi="Arial" w:cs="Arial"/>
          <w:bCs/>
        </w:rPr>
        <w:t xml:space="preserve"> experiences, a vital life skill, </w:t>
      </w:r>
      <w:r w:rsidR="00E44D53">
        <w:rPr>
          <w:rFonts w:ascii="Arial" w:hAnsi="Arial" w:cs="Arial"/>
          <w:bCs/>
        </w:rPr>
        <w:t>which is</w:t>
      </w:r>
      <w:r>
        <w:rPr>
          <w:rFonts w:ascii="Arial" w:hAnsi="Arial" w:cs="Arial"/>
          <w:bCs/>
        </w:rPr>
        <w:t xml:space="preserve"> </w:t>
      </w:r>
      <w:r w:rsidR="00E44D53">
        <w:rPr>
          <w:rFonts w:ascii="Arial" w:hAnsi="Arial" w:cs="Arial"/>
          <w:bCs/>
        </w:rPr>
        <w:t>integral to informed decision making.</w:t>
      </w:r>
    </w:p>
    <w:p w:rsidR="00E44D53" w:rsidRDefault="00E44D53" w:rsidP="00941BAA">
      <w:pPr>
        <w:widowControl w:val="0"/>
        <w:autoSpaceDE w:val="0"/>
        <w:autoSpaceDN w:val="0"/>
        <w:adjustRightInd w:val="0"/>
        <w:rPr>
          <w:rFonts w:ascii="Arial" w:hAnsi="Arial" w:cs="Arial"/>
          <w:bCs/>
        </w:rPr>
      </w:pPr>
      <w:r w:rsidRPr="00141D6C">
        <w:rPr>
          <w:rFonts w:ascii="Arial" w:hAnsi="Arial" w:cs="Arial"/>
          <w:b/>
          <w:bCs/>
        </w:rPr>
        <w:lastRenderedPageBreak/>
        <w:t>Technology:</w:t>
      </w:r>
      <w:r w:rsidR="00141D6C">
        <w:rPr>
          <w:rFonts w:ascii="Arial" w:hAnsi="Arial" w:cs="Arial"/>
          <w:bCs/>
        </w:rPr>
        <w:t xml:space="preserve"> H</w:t>
      </w:r>
      <w:r>
        <w:rPr>
          <w:rFonts w:ascii="Arial" w:hAnsi="Arial" w:cs="Arial"/>
          <w:bCs/>
        </w:rPr>
        <w:t>ow to use essential technology skills for using and understa</w:t>
      </w:r>
      <w:r w:rsidR="00141D6C">
        <w:rPr>
          <w:rFonts w:ascii="Arial" w:hAnsi="Arial" w:cs="Arial"/>
          <w:bCs/>
        </w:rPr>
        <w:t>nding conventional and current t</w:t>
      </w:r>
      <w:r>
        <w:rPr>
          <w:rFonts w:ascii="Arial" w:hAnsi="Arial" w:cs="Arial"/>
          <w:bCs/>
        </w:rPr>
        <w:t>ools, materials an</w:t>
      </w:r>
      <w:r w:rsidR="00141D6C">
        <w:rPr>
          <w:rFonts w:ascii="Arial" w:hAnsi="Arial" w:cs="Arial"/>
          <w:bCs/>
        </w:rPr>
        <w:t>d</w:t>
      </w:r>
      <w:r>
        <w:rPr>
          <w:rFonts w:ascii="Arial" w:hAnsi="Arial" w:cs="Arial"/>
          <w:bCs/>
        </w:rPr>
        <w:t xml:space="preserve"> processes.</w:t>
      </w:r>
    </w:p>
    <w:p w:rsidR="00E44D53" w:rsidRPr="00141D6C" w:rsidRDefault="00E44D53" w:rsidP="00941BAA">
      <w:pPr>
        <w:widowControl w:val="0"/>
        <w:autoSpaceDE w:val="0"/>
        <w:autoSpaceDN w:val="0"/>
        <w:adjustRightInd w:val="0"/>
        <w:rPr>
          <w:rFonts w:ascii="Arial" w:hAnsi="Arial" w:cs="Arial"/>
          <w:b/>
          <w:bCs/>
        </w:rPr>
      </w:pPr>
      <w:r w:rsidRPr="00141D6C">
        <w:rPr>
          <w:rFonts w:ascii="Arial" w:hAnsi="Arial" w:cs="Arial"/>
          <w:b/>
          <w:bCs/>
        </w:rPr>
        <w:t>Communi</w:t>
      </w:r>
      <w:r w:rsidR="00141D6C">
        <w:rPr>
          <w:rFonts w:ascii="Arial" w:hAnsi="Arial" w:cs="Arial"/>
          <w:b/>
          <w:bCs/>
        </w:rPr>
        <w:t>c</w:t>
      </w:r>
      <w:r w:rsidRPr="00141D6C">
        <w:rPr>
          <w:rFonts w:ascii="Arial" w:hAnsi="Arial" w:cs="Arial"/>
          <w:b/>
          <w:bCs/>
        </w:rPr>
        <w:t>ation</w:t>
      </w:r>
      <w:r w:rsidR="00374B2C">
        <w:rPr>
          <w:rFonts w:ascii="Arial" w:hAnsi="Arial" w:cs="Arial"/>
          <w:bCs/>
        </w:rPr>
        <w:t>: H</w:t>
      </w:r>
      <w:r>
        <w:rPr>
          <w:rFonts w:ascii="Arial" w:hAnsi="Arial" w:cs="Arial"/>
          <w:bCs/>
        </w:rPr>
        <w:t>ow to apply listening and speaking strateg</w:t>
      </w:r>
      <w:r w:rsidR="00141D6C">
        <w:rPr>
          <w:rFonts w:ascii="Arial" w:hAnsi="Arial" w:cs="Arial"/>
          <w:bCs/>
        </w:rPr>
        <w:t>i</w:t>
      </w:r>
      <w:r>
        <w:rPr>
          <w:rFonts w:ascii="Arial" w:hAnsi="Arial" w:cs="Arial"/>
          <w:bCs/>
        </w:rPr>
        <w:t>es to solve problems, interp</w:t>
      </w:r>
      <w:r w:rsidR="00141D6C">
        <w:rPr>
          <w:rFonts w:ascii="Arial" w:hAnsi="Arial" w:cs="Arial"/>
          <w:bCs/>
        </w:rPr>
        <w:t>r</w:t>
      </w:r>
      <w:r>
        <w:rPr>
          <w:rFonts w:ascii="Arial" w:hAnsi="Arial" w:cs="Arial"/>
          <w:bCs/>
        </w:rPr>
        <w:t>et,</w:t>
      </w:r>
      <w:r w:rsidR="00141D6C">
        <w:rPr>
          <w:rFonts w:ascii="Arial" w:hAnsi="Arial" w:cs="Arial"/>
          <w:bCs/>
        </w:rPr>
        <w:t xml:space="preserve"> evaluate, </w:t>
      </w:r>
      <w:r>
        <w:rPr>
          <w:rFonts w:ascii="Arial" w:hAnsi="Arial" w:cs="Arial"/>
          <w:bCs/>
        </w:rPr>
        <w:t>organize and research information and re</w:t>
      </w:r>
      <w:r w:rsidR="00141D6C">
        <w:rPr>
          <w:rFonts w:ascii="Arial" w:hAnsi="Arial" w:cs="Arial"/>
          <w:bCs/>
        </w:rPr>
        <w:t>inforce an</w:t>
      </w:r>
      <w:r>
        <w:rPr>
          <w:rFonts w:ascii="Arial" w:hAnsi="Arial" w:cs="Arial"/>
          <w:bCs/>
        </w:rPr>
        <w:t xml:space="preserve"> intended message using </w:t>
      </w:r>
      <w:r w:rsidRPr="00141D6C">
        <w:rPr>
          <w:rFonts w:ascii="Arial" w:hAnsi="Arial" w:cs="Arial"/>
          <w:b/>
          <w:bCs/>
        </w:rPr>
        <w:t xml:space="preserve">figurative language. </w:t>
      </w:r>
    </w:p>
    <w:p w:rsidR="00002E18" w:rsidRPr="00121786" w:rsidRDefault="00002E18" w:rsidP="00941BAA">
      <w:pPr>
        <w:widowControl w:val="0"/>
        <w:autoSpaceDE w:val="0"/>
        <w:autoSpaceDN w:val="0"/>
        <w:adjustRightInd w:val="0"/>
        <w:rPr>
          <w:rFonts w:ascii="Arial" w:hAnsi="Arial" w:cs="Arial"/>
          <w:b/>
          <w:bCs/>
        </w:rPr>
      </w:pPr>
    </w:p>
    <w:p w:rsidR="001B65E1" w:rsidRDefault="00374B2C" w:rsidP="00941BAA">
      <w:pPr>
        <w:widowControl w:val="0"/>
        <w:autoSpaceDE w:val="0"/>
        <w:autoSpaceDN w:val="0"/>
        <w:adjustRightInd w:val="0"/>
        <w:rPr>
          <w:rFonts w:ascii="Arial" w:hAnsi="Arial" w:cs="Arial"/>
          <w:b/>
        </w:rPr>
      </w:pPr>
      <w:r>
        <w:rPr>
          <w:rFonts w:ascii="Arial" w:hAnsi="Arial" w:cs="Arial"/>
        </w:rPr>
        <w:t xml:space="preserve">Below is a sampling of </w:t>
      </w:r>
      <w:r w:rsidRPr="00DE446A">
        <w:rPr>
          <w:rFonts w:ascii="Arial" w:hAnsi="Arial" w:cs="Arial"/>
          <w:b/>
        </w:rPr>
        <w:t xml:space="preserve">Vocabulary, </w:t>
      </w:r>
      <w:r w:rsidR="001409BD" w:rsidRPr="00DE446A">
        <w:rPr>
          <w:rFonts w:ascii="Arial" w:hAnsi="Arial" w:cs="Arial"/>
          <w:b/>
        </w:rPr>
        <w:t xml:space="preserve">Reading Application, Literary Analysis, </w:t>
      </w:r>
      <w:r w:rsidR="00817603" w:rsidRPr="00DE446A">
        <w:rPr>
          <w:rFonts w:ascii="Arial" w:hAnsi="Arial" w:cs="Arial"/>
          <w:b/>
        </w:rPr>
        <w:t xml:space="preserve">and </w:t>
      </w:r>
      <w:r w:rsidR="001409BD" w:rsidRPr="00DE446A">
        <w:rPr>
          <w:rFonts w:ascii="Arial" w:hAnsi="Arial" w:cs="Arial"/>
          <w:b/>
        </w:rPr>
        <w:t>Informational Tex</w:t>
      </w:r>
      <w:r w:rsidRPr="00DE446A">
        <w:rPr>
          <w:rFonts w:ascii="Arial" w:hAnsi="Arial" w:cs="Arial"/>
          <w:b/>
        </w:rPr>
        <w:t xml:space="preserve">t and </w:t>
      </w:r>
      <w:r w:rsidR="001409BD" w:rsidRPr="00DE446A">
        <w:rPr>
          <w:rFonts w:ascii="Arial" w:hAnsi="Arial" w:cs="Arial"/>
          <w:b/>
        </w:rPr>
        <w:t>R</w:t>
      </w:r>
      <w:r w:rsidRPr="00DE446A">
        <w:rPr>
          <w:rFonts w:ascii="Arial" w:hAnsi="Arial" w:cs="Arial"/>
          <w:b/>
        </w:rPr>
        <w:t>esearch Process Standards</w:t>
      </w:r>
      <w:r>
        <w:rPr>
          <w:rFonts w:ascii="Arial" w:hAnsi="Arial" w:cs="Arial"/>
        </w:rPr>
        <w:t xml:space="preserve">, which will be taught with </w:t>
      </w:r>
      <w:r w:rsidRPr="00DE446A">
        <w:rPr>
          <w:rFonts w:ascii="Arial" w:hAnsi="Arial" w:cs="Arial"/>
          <w:b/>
        </w:rPr>
        <w:t>rigor</w:t>
      </w:r>
      <w:r>
        <w:rPr>
          <w:rFonts w:ascii="Arial" w:hAnsi="Arial" w:cs="Arial"/>
        </w:rPr>
        <w:t xml:space="preserve"> and </w:t>
      </w:r>
      <w:r w:rsidRPr="00DE446A">
        <w:rPr>
          <w:rFonts w:ascii="Arial" w:hAnsi="Arial" w:cs="Arial"/>
          <w:b/>
        </w:rPr>
        <w:t>depth</w:t>
      </w:r>
      <w:r>
        <w:rPr>
          <w:rFonts w:ascii="Arial" w:hAnsi="Arial" w:cs="Arial"/>
        </w:rPr>
        <w:t>. These standa</w:t>
      </w:r>
      <w:r w:rsidR="001409BD">
        <w:rPr>
          <w:rFonts w:ascii="Arial" w:hAnsi="Arial" w:cs="Arial"/>
        </w:rPr>
        <w:t>rds are tested</w:t>
      </w:r>
      <w:r>
        <w:rPr>
          <w:rFonts w:ascii="Arial" w:hAnsi="Arial" w:cs="Arial"/>
        </w:rPr>
        <w:t xml:space="preserve"> on the FCAT. Visit the fol</w:t>
      </w:r>
      <w:r w:rsidR="001409BD">
        <w:rPr>
          <w:rFonts w:ascii="Arial" w:hAnsi="Arial" w:cs="Arial"/>
        </w:rPr>
        <w:t>lo</w:t>
      </w:r>
      <w:r>
        <w:rPr>
          <w:rFonts w:ascii="Arial" w:hAnsi="Arial" w:cs="Arial"/>
        </w:rPr>
        <w:t>wing website within Florida’</w:t>
      </w:r>
      <w:r w:rsidR="001409BD">
        <w:rPr>
          <w:rFonts w:ascii="Arial" w:hAnsi="Arial" w:cs="Arial"/>
        </w:rPr>
        <w:t xml:space="preserve">s Department of Education for a complete listing of </w:t>
      </w:r>
      <w:proofErr w:type="gramStart"/>
      <w:r w:rsidR="001409BD">
        <w:rPr>
          <w:rFonts w:ascii="Arial" w:hAnsi="Arial" w:cs="Arial"/>
        </w:rPr>
        <w:t>All</w:t>
      </w:r>
      <w:proofErr w:type="gramEnd"/>
      <w:r w:rsidR="001409BD">
        <w:rPr>
          <w:rFonts w:ascii="Arial" w:hAnsi="Arial" w:cs="Arial"/>
        </w:rPr>
        <w:t xml:space="preserve"> standards (What students must know and be able to do).</w:t>
      </w:r>
      <w:r w:rsidR="001409BD" w:rsidRPr="00121786">
        <w:rPr>
          <w:rFonts w:ascii="Arial" w:hAnsi="Arial" w:cs="Arial"/>
          <w:b/>
        </w:rPr>
        <w:t xml:space="preserve"> </w:t>
      </w:r>
      <w:hyperlink r:id="rId8" w:history="1">
        <w:r w:rsidR="001409BD" w:rsidRPr="00DA5166">
          <w:rPr>
            <w:rStyle w:val="Hyperlink"/>
            <w:rFonts w:ascii="Arial" w:hAnsi="Arial" w:cs="Arial"/>
            <w:b/>
          </w:rPr>
          <w:t>http://www.fldoe.org/bii/curriculum/sss</w:t>
        </w:r>
      </w:hyperlink>
    </w:p>
    <w:p w:rsidR="001409BD" w:rsidRPr="00DF35BD" w:rsidRDefault="001409BD" w:rsidP="001B65E1">
      <w:pPr>
        <w:autoSpaceDE w:val="0"/>
        <w:autoSpaceDN w:val="0"/>
        <w:adjustRightInd w:val="0"/>
        <w:rPr>
          <w:rFonts w:ascii="Arial" w:hAnsi="Arial" w:cs="Arial"/>
        </w:rPr>
      </w:pPr>
    </w:p>
    <w:p w:rsidR="001B65E1" w:rsidRPr="00DF35BD" w:rsidRDefault="001B65E1" w:rsidP="001B65E1">
      <w:pPr>
        <w:autoSpaceDE w:val="0"/>
        <w:autoSpaceDN w:val="0"/>
        <w:adjustRightInd w:val="0"/>
        <w:rPr>
          <w:rFonts w:ascii="Arial" w:hAnsi="Arial" w:cs="Arial"/>
          <w:b/>
          <w:bCs/>
        </w:rPr>
      </w:pPr>
      <w:r w:rsidRPr="00DF35BD">
        <w:rPr>
          <w:rFonts w:ascii="Arial" w:hAnsi="Arial" w:cs="Arial"/>
          <w:b/>
          <w:bCs/>
        </w:rPr>
        <w:t>Vocabulary</w:t>
      </w:r>
      <w:r w:rsidR="001409BD" w:rsidRPr="00DF35BD">
        <w:rPr>
          <w:rFonts w:ascii="Arial" w:hAnsi="Arial" w:cs="Arial"/>
          <w:b/>
          <w:bCs/>
        </w:rPr>
        <w:t xml:space="preserve"> Standards:</w:t>
      </w:r>
    </w:p>
    <w:p w:rsidR="001B65E1" w:rsidRPr="00DF35BD" w:rsidRDefault="001B65E1" w:rsidP="00551DD1">
      <w:pPr>
        <w:autoSpaceDE w:val="0"/>
        <w:autoSpaceDN w:val="0"/>
        <w:adjustRightInd w:val="0"/>
        <w:rPr>
          <w:rFonts w:ascii="Arial" w:hAnsi="Arial" w:cs="Arial"/>
          <w:bCs/>
        </w:rPr>
      </w:pPr>
      <w:proofErr w:type="gramStart"/>
      <w:r w:rsidRPr="00DF35BD">
        <w:rPr>
          <w:rFonts w:ascii="Arial" w:hAnsi="Arial" w:cs="Arial"/>
          <w:bCs/>
        </w:rPr>
        <w:t>LA.910.1.6.3</w:t>
      </w:r>
      <w:r w:rsidR="001409BD" w:rsidRPr="00DF35BD">
        <w:rPr>
          <w:rFonts w:ascii="Arial" w:hAnsi="Arial" w:cs="Arial"/>
          <w:bCs/>
        </w:rPr>
        <w:t xml:space="preserve">  </w:t>
      </w:r>
      <w:r w:rsidR="001409BD" w:rsidRPr="00DF35BD">
        <w:rPr>
          <w:rFonts w:ascii="Arial" w:hAnsi="Arial" w:cs="Arial"/>
        </w:rPr>
        <w:t>Student</w:t>
      </w:r>
      <w:proofErr w:type="gramEnd"/>
      <w:r w:rsidR="001409BD" w:rsidRPr="00DF35BD">
        <w:rPr>
          <w:rFonts w:ascii="Arial" w:hAnsi="Arial" w:cs="Arial"/>
        </w:rPr>
        <w:t xml:space="preserve"> uses</w:t>
      </w:r>
      <w:r w:rsidRPr="00DF35BD">
        <w:rPr>
          <w:rFonts w:ascii="Arial" w:hAnsi="Arial" w:cs="Arial"/>
        </w:rPr>
        <w:t xml:space="preserve"> context clues to determine meanings of</w:t>
      </w:r>
      <w:r w:rsidR="00551DD1" w:rsidRPr="00DF35BD">
        <w:rPr>
          <w:rFonts w:ascii="Arial" w:hAnsi="Arial" w:cs="Arial"/>
        </w:rPr>
        <w:t xml:space="preserve"> </w:t>
      </w:r>
      <w:r w:rsidRPr="00DF35BD">
        <w:rPr>
          <w:rFonts w:ascii="Arial" w:hAnsi="Arial" w:cs="Arial"/>
        </w:rPr>
        <w:t>new words</w:t>
      </w:r>
      <w:r w:rsidR="001409BD" w:rsidRPr="00DF35BD">
        <w:rPr>
          <w:rFonts w:ascii="Arial" w:hAnsi="Arial" w:cs="Arial"/>
        </w:rPr>
        <w:t>.</w:t>
      </w:r>
    </w:p>
    <w:p w:rsidR="001B65E1" w:rsidRPr="00DF35BD" w:rsidRDefault="001B65E1" w:rsidP="00551DD1">
      <w:pPr>
        <w:autoSpaceDE w:val="0"/>
        <w:autoSpaceDN w:val="0"/>
        <w:adjustRightInd w:val="0"/>
        <w:rPr>
          <w:rFonts w:ascii="Arial" w:hAnsi="Arial" w:cs="Arial"/>
          <w:b/>
          <w:bCs/>
        </w:rPr>
      </w:pPr>
      <w:proofErr w:type="gramStart"/>
      <w:r w:rsidRPr="00DF35BD">
        <w:rPr>
          <w:rFonts w:ascii="Arial" w:hAnsi="Arial" w:cs="Arial"/>
          <w:bCs/>
        </w:rPr>
        <w:t>LA.910.1.6.8</w:t>
      </w:r>
      <w:r w:rsidR="001409BD" w:rsidRPr="00DF35BD">
        <w:rPr>
          <w:rFonts w:ascii="Arial" w:hAnsi="Arial" w:cs="Arial"/>
          <w:b/>
          <w:bCs/>
        </w:rPr>
        <w:t xml:space="preserve">  </w:t>
      </w:r>
      <w:r w:rsidR="001409BD" w:rsidRPr="00DF35BD">
        <w:rPr>
          <w:rFonts w:ascii="Arial" w:hAnsi="Arial" w:cs="Arial"/>
        </w:rPr>
        <w:t>Student</w:t>
      </w:r>
      <w:proofErr w:type="gramEnd"/>
      <w:r w:rsidR="001409BD" w:rsidRPr="00DF35BD">
        <w:rPr>
          <w:rFonts w:ascii="Arial" w:hAnsi="Arial" w:cs="Arial"/>
        </w:rPr>
        <w:t xml:space="preserve"> can i</w:t>
      </w:r>
      <w:r w:rsidRPr="00DF35BD">
        <w:rPr>
          <w:rFonts w:ascii="Arial" w:hAnsi="Arial" w:cs="Arial"/>
        </w:rPr>
        <w:t>dentify advanced word/phrase relationships</w:t>
      </w:r>
      <w:r w:rsidR="00551DD1" w:rsidRPr="00DF35BD">
        <w:rPr>
          <w:rFonts w:ascii="Arial" w:hAnsi="Arial" w:cs="Arial"/>
        </w:rPr>
        <w:t xml:space="preserve"> </w:t>
      </w:r>
      <w:r w:rsidRPr="00DF35BD">
        <w:rPr>
          <w:rFonts w:ascii="Arial" w:hAnsi="Arial" w:cs="Arial"/>
        </w:rPr>
        <w:t>and their meanings</w:t>
      </w:r>
      <w:r w:rsidR="001409BD" w:rsidRPr="00DF35BD">
        <w:rPr>
          <w:rFonts w:ascii="Arial" w:hAnsi="Arial" w:cs="Arial"/>
        </w:rPr>
        <w:t>.</w:t>
      </w:r>
    </w:p>
    <w:p w:rsidR="001B65E1" w:rsidRPr="00DF35BD" w:rsidRDefault="001B65E1" w:rsidP="00551DD1">
      <w:pPr>
        <w:autoSpaceDE w:val="0"/>
        <w:autoSpaceDN w:val="0"/>
        <w:adjustRightInd w:val="0"/>
        <w:rPr>
          <w:rFonts w:ascii="Arial" w:hAnsi="Arial" w:cs="Arial"/>
        </w:rPr>
      </w:pPr>
      <w:proofErr w:type="gramStart"/>
      <w:r w:rsidRPr="00DF35BD">
        <w:rPr>
          <w:rFonts w:ascii="Arial" w:hAnsi="Arial" w:cs="Arial"/>
          <w:bCs/>
        </w:rPr>
        <w:t>LA.910.1.6.9</w:t>
      </w:r>
      <w:r w:rsidR="001409BD" w:rsidRPr="00DF35BD">
        <w:rPr>
          <w:rFonts w:ascii="Arial" w:hAnsi="Arial" w:cs="Arial"/>
          <w:b/>
          <w:bCs/>
        </w:rPr>
        <w:t xml:space="preserve">  </w:t>
      </w:r>
      <w:r w:rsidR="001409BD" w:rsidRPr="00DF35BD">
        <w:rPr>
          <w:rFonts w:ascii="Arial" w:hAnsi="Arial" w:cs="Arial"/>
        </w:rPr>
        <w:t>Student</w:t>
      </w:r>
      <w:proofErr w:type="gramEnd"/>
      <w:r w:rsidR="001409BD" w:rsidRPr="00DF35BD">
        <w:rPr>
          <w:rFonts w:ascii="Arial" w:hAnsi="Arial" w:cs="Arial"/>
        </w:rPr>
        <w:t xml:space="preserve"> can d</w:t>
      </w:r>
      <w:r w:rsidRPr="00DF35BD">
        <w:rPr>
          <w:rFonts w:ascii="Arial" w:hAnsi="Arial" w:cs="Arial"/>
        </w:rPr>
        <w:t>etermine the correct meaning of words with</w:t>
      </w:r>
      <w:r w:rsidR="00551DD1" w:rsidRPr="00DF35BD">
        <w:rPr>
          <w:rFonts w:ascii="Arial" w:hAnsi="Arial" w:cs="Arial"/>
        </w:rPr>
        <w:t xml:space="preserve"> </w:t>
      </w:r>
      <w:r w:rsidRPr="00DF35BD">
        <w:rPr>
          <w:rFonts w:ascii="Arial" w:hAnsi="Arial" w:cs="Arial"/>
        </w:rPr>
        <w:t>multiple meanings in context</w:t>
      </w:r>
      <w:r w:rsidR="001409BD" w:rsidRPr="00DF35BD">
        <w:rPr>
          <w:rFonts w:ascii="Arial" w:hAnsi="Arial" w:cs="Arial"/>
        </w:rPr>
        <w:t>.</w:t>
      </w:r>
    </w:p>
    <w:p w:rsidR="001409BD" w:rsidRPr="00DF35BD" w:rsidRDefault="001409BD" w:rsidP="00551DD1">
      <w:pPr>
        <w:autoSpaceDE w:val="0"/>
        <w:autoSpaceDN w:val="0"/>
        <w:adjustRightInd w:val="0"/>
        <w:rPr>
          <w:rFonts w:ascii="Arial" w:hAnsi="Arial" w:cs="Arial"/>
          <w:b/>
          <w:bCs/>
        </w:rPr>
      </w:pPr>
      <w:r w:rsidRPr="00DF35BD">
        <w:rPr>
          <w:rFonts w:ascii="Arial" w:hAnsi="Arial" w:cs="Arial"/>
        </w:rPr>
        <w:t xml:space="preserve">LA </w:t>
      </w:r>
      <w:proofErr w:type="gramStart"/>
      <w:r w:rsidRPr="00DF35BD">
        <w:rPr>
          <w:rFonts w:ascii="Arial" w:hAnsi="Arial" w:cs="Arial"/>
        </w:rPr>
        <w:t xml:space="preserve">910.1.6.1 </w:t>
      </w:r>
      <w:r w:rsidR="00DF35BD">
        <w:rPr>
          <w:rFonts w:ascii="Arial" w:hAnsi="Arial" w:cs="Arial"/>
        </w:rPr>
        <w:t xml:space="preserve"> </w:t>
      </w:r>
      <w:r w:rsidRPr="00DF35BD">
        <w:rPr>
          <w:rFonts w:ascii="Arial" w:hAnsi="Arial" w:cs="Arial"/>
        </w:rPr>
        <w:t>Student</w:t>
      </w:r>
      <w:proofErr w:type="gramEnd"/>
      <w:r w:rsidRPr="00DF35BD">
        <w:rPr>
          <w:rFonts w:ascii="Arial" w:hAnsi="Arial" w:cs="Arial"/>
        </w:rPr>
        <w:t xml:space="preserve"> can select an</w:t>
      </w:r>
      <w:r w:rsidR="00817603">
        <w:rPr>
          <w:rFonts w:ascii="Arial" w:hAnsi="Arial" w:cs="Arial"/>
        </w:rPr>
        <w:t>d</w:t>
      </w:r>
      <w:r w:rsidRPr="00DF35BD">
        <w:rPr>
          <w:rFonts w:ascii="Arial" w:hAnsi="Arial" w:cs="Arial"/>
        </w:rPr>
        <w:t xml:space="preserve"> use strate</w:t>
      </w:r>
      <w:r w:rsidR="00817603">
        <w:rPr>
          <w:rFonts w:ascii="Arial" w:hAnsi="Arial" w:cs="Arial"/>
        </w:rPr>
        <w:t>g</w:t>
      </w:r>
      <w:r w:rsidRPr="00DF35BD">
        <w:rPr>
          <w:rFonts w:ascii="Arial" w:hAnsi="Arial" w:cs="Arial"/>
        </w:rPr>
        <w:t>ies to understand words and text, and can make and confirm inferences from what is read, including interpreting diagrams, graphs, and statistical illustrations.</w:t>
      </w:r>
    </w:p>
    <w:p w:rsidR="001409BD" w:rsidRPr="00DF35BD" w:rsidRDefault="001409BD" w:rsidP="001B65E1">
      <w:pPr>
        <w:rPr>
          <w:rFonts w:ascii="Arial" w:hAnsi="Arial" w:cs="Arial"/>
        </w:rPr>
      </w:pPr>
    </w:p>
    <w:p w:rsidR="001B65E1" w:rsidRPr="00DF35BD" w:rsidRDefault="001B65E1" w:rsidP="001B65E1">
      <w:pPr>
        <w:rPr>
          <w:rFonts w:ascii="Arial" w:hAnsi="Arial" w:cs="Arial"/>
          <w:b/>
          <w:bCs/>
          <w:iCs/>
        </w:rPr>
      </w:pPr>
      <w:r w:rsidRPr="00DF35BD">
        <w:rPr>
          <w:rFonts w:ascii="Arial" w:hAnsi="Arial" w:cs="Arial"/>
          <w:b/>
          <w:bCs/>
          <w:iCs/>
        </w:rPr>
        <w:t>Reading Application</w:t>
      </w:r>
      <w:r w:rsidR="00DF35BD" w:rsidRPr="00DF35BD">
        <w:rPr>
          <w:rFonts w:ascii="Arial" w:hAnsi="Arial" w:cs="Arial"/>
          <w:b/>
          <w:bCs/>
          <w:iCs/>
        </w:rPr>
        <w:t xml:space="preserve"> </w:t>
      </w:r>
      <w:r w:rsidR="001409BD" w:rsidRPr="00DF35BD">
        <w:rPr>
          <w:rFonts w:ascii="Arial" w:hAnsi="Arial" w:cs="Arial"/>
          <w:b/>
          <w:bCs/>
          <w:iCs/>
        </w:rPr>
        <w:t>Standards:</w:t>
      </w:r>
    </w:p>
    <w:p w:rsidR="001409BD" w:rsidRPr="00DF35BD" w:rsidRDefault="001409BD" w:rsidP="001B65E1">
      <w:pPr>
        <w:rPr>
          <w:rFonts w:ascii="Arial" w:hAnsi="Arial" w:cs="Arial"/>
          <w:bCs/>
          <w:iCs/>
        </w:rPr>
      </w:pPr>
      <w:r w:rsidRPr="00DF35BD">
        <w:rPr>
          <w:rFonts w:ascii="Arial" w:hAnsi="Arial" w:cs="Arial"/>
          <w:bCs/>
          <w:iCs/>
        </w:rPr>
        <w:t>LA.910.1.7.1 Student can use background knowledge of subject and related content areas, pre-reading</w:t>
      </w:r>
      <w:r w:rsidR="00DF35BD">
        <w:rPr>
          <w:rFonts w:ascii="Arial" w:hAnsi="Arial" w:cs="Arial"/>
          <w:bCs/>
          <w:iCs/>
        </w:rPr>
        <w:t xml:space="preserve"> strategies</w:t>
      </w:r>
      <w:r w:rsidRPr="00DF35BD">
        <w:rPr>
          <w:rFonts w:ascii="Arial" w:hAnsi="Arial" w:cs="Arial"/>
          <w:bCs/>
          <w:iCs/>
        </w:rPr>
        <w:t xml:space="preserve"> (e.g. previewing, discussing, generating questions), text features, and t</w:t>
      </w:r>
      <w:r w:rsidR="00DF35BD">
        <w:rPr>
          <w:rFonts w:ascii="Arial" w:hAnsi="Arial" w:cs="Arial"/>
          <w:bCs/>
          <w:iCs/>
        </w:rPr>
        <w:t>ext structure to make and confir</w:t>
      </w:r>
      <w:r w:rsidRPr="00DF35BD">
        <w:rPr>
          <w:rFonts w:ascii="Arial" w:hAnsi="Arial" w:cs="Arial"/>
          <w:bCs/>
          <w:iCs/>
        </w:rPr>
        <w:t>m complex predictions of content, purpose, and organization of a reading selection.</w:t>
      </w:r>
    </w:p>
    <w:p w:rsidR="001409BD" w:rsidRPr="00DF35BD" w:rsidRDefault="001409BD" w:rsidP="001B65E1">
      <w:pPr>
        <w:rPr>
          <w:rFonts w:ascii="Arial" w:hAnsi="Arial" w:cs="Arial"/>
          <w:bCs/>
          <w:iCs/>
        </w:rPr>
      </w:pPr>
      <w:r w:rsidRPr="00DF35BD">
        <w:rPr>
          <w:rFonts w:ascii="Arial" w:hAnsi="Arial" w:cs="Arial"/>
          <w:bCs/>
          <w:iCs/>
        </w:rPr>
        <w:t xml:space="preserve">LA.910.1.6.1 Student can select and use strategies to understand words and text, </w:t>
      </w:r>
      <w:r w:rsidR="00817603">
        <w:rPr>
          <w:rFonts w:ascii="Arial" w:hAnsi="Arial" w:cs="Arial"/>
          <w:bCs/>
          <w:iCs/>
        </w:rPr>
        <w:t xml:space="preserve">and can make and </w:t>
      </w:r>
      <w:r w:rsidRPr="00DF35BD">
        <w:rPr>
          <w:rFonts w:ascii="Arial" w:hAnsi="Arial" w:cs="Arial"/>
          <w:bCs/>
          <w:iCs/>
        </w:rPr>
        <w:t>confirm inferen</w:t>
      </w:r>
      <w:r w:rsidR="00DF35BD" w:rsidRPr="00DF35BD">
        <w:rPr>
          <w:rFonts w:ascii="Arial" w:hAnsi="Arial" w:cs="Arial"/>
          <w:bCs/>
          <w:iCs/>
        </w:rPr>
        <w:t>ces from what is read, including</w:t>
      </w:r>
      <w:r w:rsidRPr="00DF35BD">
        <w:rPr>
          <w:rFonts w:ascii="Arial" w:hAnsi="Arial" w:cs="Arial"/>
          <w:bCs/>
          <w:iCs/>
        </w:rPr>
        <w:t xml:space="preserve"> interpreting diagrams, graphs and </w:t>
      </w:r>
      <w:r w:rsidR="00DF35BD" w:rsidRPr="00DF35BD">
        <w:rPr>
          <w:rFonts w:ascii="Arial" w:hAnsi="Arial" w:cs="Arial"/>
          <w:bCs/>
          <w:iCs/>
        </w:rPr>
        <w:t>statistical</w:t>
      </w:r>
      <w:r w:rsidRPr="00DF35BD">
        <w:rPr>
          <w:rFonts w:ascii="Arial" w:hAnsi="Arial" w:cs="Arial"/>
          <w:bCs/>
          <w:iCs/>
        </w:rPr>
        <w:t xml:space="preserve"> illustrations.</w:t>
      </w:r>
    </w:p>
    <w:p w:rsidR="001B65E1" w:rsidRPr="00DF35BD" w:rsidRDefault="001B65E1" w:rsidP="00551DD1">
      <w:pPr>
        <w:autoSpaceDE w:val="0"/>
        <w:autoSpaceDN w:val="0"/>
        <w:adjustRightInd w:val="0"/>
        <w:rPr>
          <w:rFonts w:ascii="Arial" w:hAnsi="Arial" w:cs="Arial"/>
        </w:rPr>
      </w:pPr>
      <w:r w:rsidRPr="00DF35BD">
        <w:rPr>
          <w:rFonts w:ascii="Arial" w:hAnsi="Arial" w:cs="Arial"/>
          <w:bCs/>
        </w:rPr>
        <w:t>LA</w:t>
      </w:r>
      <w:r w:rsidR="00817603">
        <w:rPr>
          <w:rFonts w:ascii="Arial" w:hAnsi="Arial" w:cs="Arial"/>
          <w:bCs/>
        </w:rPr>
        <w:t>.</w:t>
      </w:r>
      <w:r w:rsidRPr="00DF35BD">
        <w:rPr>
          <w:rFonts w:ascii="Arial" w:hAnsi="Arial" w:cs="Arial"/>
          <w:bCs/>
        </w:rPr>
        <w:t>910.1.7.2</w:t>
      </w:r>
      <w:r w:rsidR="00817603">
        <w:rPr>
          <w:rFonts w:ascii="Arial" w:hAnsi="Arial" w:cs="Arial"/>
          <w:bCs/>
        </w:rPr>
        <w:t xml:space="preserve"> Student can a</w:t>
      </w:r>
      <w:r w:rsidRPr="00DF35BD">
        <w:rPr>
          <w:rFonts w:ascii="Arial" w:hAnsi="Arial" w:cs="Arial"/>
        </w:rPr>
        <w:t>nalyze the author’s purpose and/or</w:t>
      </w:r>
      <w:r w:rsidR="00551DD1" w:rsidRPr="00DF35BD">
        <w:rPr>
          <w:rFonts w:ascii="Arial" w:hAnsi="Arial" w:cs="Arial"/>
        </w:rPr>
        <w:t xml:space="preserve"> </w:t>
      </w:r>
      <w:r w:rsidRPr="00DF35BD">
        <w:rPr>
          <w:rFonts w:ascii="Arial" w:hAnsi="Arial" w:cs="Arial"/>
        </w:rPr>
        <w:t>perspective in a variety of texts and</w:t>
      </w:r>
      <w:r w:rsidR="00551DD1" w:rsidRPr="00DF35BD">
        <w:rPr>
          <w:rFonts w:ascii="Arial" w:hAnsi="Arial" w:cs="Arial"/>
        </w:rPr>
        <w:t xml:space="preserve"> </w:t>
      </w:r>
      <w:r w:rsidRPr="00DF35BD">
        <w:rPr>
          <w:rFonts w:ascii="Arial" w:hAnsi="Arial" w:cs="Arial"/>
        </w:rPr>
        <w:t>understand how they affect meaning</w:t>
      </w:r>
      <w:r w:rsidR="00817603">
        <w:rPr>
          <w:rFonts w:ascii="Arial" w:hAnsi="Arial" w:cs="Arial"/>
        </w:rPr>
        <w:t>.</w:t>
      </w:r>
    </w:p>
    <w:p w:rsidR="001B65E1" w:rsidRPr="00DF35BD" w:rsidRDefault="001B65E1" w:rsidP="001B65E1">
      <w:pPr>
        <w:autoSpaceDE w:val="0"/>
        <w:autoSpaceDN w:val="0"/>
        <w:adjustRightInd w:val="0"/>
        <w:rPr>
          <w:rFonts w:ascii="Arial" w:hAnsi="Arial" w:cs="Arial"/>
          <w:b/>
          <w:bCs/>
        </w:rPr>
      </w:pPr>
      <w:r w:rsidRPr="00DF35BD">
        <w:rPr>
          <w:rFonts w:ascii="Arial" w:hAnsi="Arial" w:cs="Arial"/>
          <w:bCs/>
        </w:rPr>
        <w:t>LA.910.1.7.3</w:t>
      </w:r>
      <w:r w:rsidR="00DF35BD">
        <w:rPr>
          <w:rFonts w:ascii="Arial" w:hAnsi="Arial" w:cs="Arial"/>
          <w:b/>
          <w:bCs/>
        </w:rPr>
        <w:t xml:space="preserve"> </w:t>
      </w:r>
      <w:r w:rsidR="00DF35BD" w:rsidRPr="00DF35BD">
        <w:rPr>
          <w:rFonts w:ascii="Arial" w:hAnsi="Arial" w:cs="Arial"/>
          <w:bCs/>
        </w:rPr>
        <w:t>Student can d</w:t>
      </w:r>
      <w:r w:rsidRPr="00DF35BD">
        <w:rPr>
          <w:rFonts w:ascii="Arial" w:hAnsi="Arial" w:cs="Arial"/>
        </w:rPr>
        <w:t>etermine the main idea or essential</w:t>
      </w:r>
      <w:r w:rsidR="00551DD1" w:rsidRPr="00DF35BD">
        <w:rPr>
          <w:rFonts w:ascii="Arial" w:hAnsi="Arial" w:cs="Arial"/>
        </w:rPr>
        <w:t xml:space="preserve"> </w:t>
      </w:r>
      <w:r w:rsidRPr="00DF35BD">
        <w:rPr>
          <w:rFonts w:ascii="Arial" w:hAnsi="Arial" w:cs="Arial"/>
        </w:rPr>
        <w:t>message in grade-level or higher texts</w:t>
      </w:r>
      <w:r w:rsidR="00551DD1" w:rsidRPr="00DF35BD">
        <w:rPr>
          <w:rFonts w:ascii="Arial" w:hAnsi="Arial" w:cs="Arial"/>
        </w:rPr>
        <w:t xml:space="preserve"> </w:t>
      </w:r>
      <w:r w:rsidRPr="00DF35BD">
        <w:rPr>
          <w:rFonts w:ascii="Arial" w:hAnsi="Arial" w:cs="Arial"/>
        </w:rPr>
        <w:t>through inferring, paraphrasing,</w:t>
      </w:r>
      <w:r w:rsidR="00DF35BD">
        <w:rPr>
          <w:rFonts w:ascii="Arial" w:hAnsi="Arial" w:cs="Arial"/>
        </w:rPr>
        <w:t xml:space="preserve"> summarizing, and identifying relevant details. </w:t>
      </w:r>
    </w:p>
    <w:p w:rsidR="001B65E1" w:rsidRPr="00DF35BD" w:rsidRDefault="001B65E1" w:rsidP="00DF35BD">
      <w:pPr>
        <w:autoSpaceDE w:val="0"/>
        <w:autoSpaceDN w:val="0"/>
        <w:adjustRightInd w:val="0"/>
        <w:rPr>
          <w:rFonts w:ascii="Arial" w:hAnsi="Arial" w:cs="Arial"/>
          <w:bCs/>
        </w:rPr>
      </w:pPr>
      <w:r w:rsidRPr="00DF35BD">
        <w:rPr>
          <w:rFonts w:ascii="Arial" w:hAnsi="Arial" w:cs="Arial"/>
          <w:bCs/>
        </w:rPr>
        <w:t>LA.910.1.7.4</w:t>
      </w:r>
      <w:r w:rsidR="00DF35BD">
        <w:rPr>
          <w:rFonts w:ascii="Arial" w:hAnsi="Arial" w:cs="Arial"/>
          <w:bCs/>
        </w:rPr>
        <w:t xml:space="preserve"> Student can i</w:t>
      </w:r>
      <w:r w:rsidRPr="00DF35BD">
        <w:rPr>
          <w:rFonts w:ascii="Arial" w:hAnsi="Arial" w:cs="Arial"/>
        </w:rPr>
        <w:t>dentify cause-and-effect relationships in text</w:t>
      </w:r>
      <w:r w:rsidR="00817603">
        <w:rPr>
          <w:rFonts w:ascii="Arial" w:hAnsi="Arial" w:cs="Arial"/>
        </w:rPr>
        <w:t>.</w:t>
      </w:r>
    </w:p>
    <w:p w:rsidR="001B65E1" w:rsidRPr="00DF35BD" w:rsidRDefault="001B65E1" w:rsidP="00DF35BD">
      <w:pPr>
        <w:autoSpaceDE w:val="0"/>
        <w:autoSpaceDN w:val="0"/>
        <w:adjustRightInd w:val="0"/>
        <w:rPr>
          <w:rFonts w:ascii="Arial" w:hAnsi="Arial" w:cs="Arial"/>
          <w:bCs/>
        </w:rPr>
      </w:pPr>
      <w:r w:rsidRPr="00DF35BD">
        <w:rPr>
          <w:rFonts w:ascii="Arial" w:hAnsi="Arial" w:cs="Arial"/>
          <w:bCs/>
        </w:rPr>
        <w:t>LA.910.1.7.5</w:t>
      </w:r>
      <w:r w:rsidR="00DF35BD">
        <w:rPr>
          <w:rFonts w:ascii="Arial" w:hAnsi="Arial" w:cs="Arial"/>
          <w:bCs/>
        </w:rPr>
        <w:t xml:space="preserve"> Student can a</w:t>
      </w:r>
      <w:r w:rsidRPr="00DF35BD">
        <w:rPr>
          <w:rFonts w:ascii="Arial" w:hAnsi="Arial" w:cs="Arial"/>
        </w:rPr>
        <w:t>nalyze a variety of text structures (e.g.</w:t>
      </w:r>
      <w:r w:rsidR="00817603">
        <w:rPr>
          <w:rFonts w:ascii="Arial" w:hAnsi="Arial" w:cs="Arial"/>
        </w:rPr>
        <w:t xml:space="preserve">, </w:t>
      </w:r>
      <w:r w:rsidR="00551DD1" w:rsidRPr="00DF35BD">
        <w:rPr>
          <w:rFonts w:ascii="Arial" w:hAnsi="Arial" w:cs="Arial"/>
        </w:rPr>
        <w:t>comparison/contrast,</w:t>
      </w:r>
      <w:r w:rsidR="00817603">
        <w:rPr>
          <w:rFonts w:ascii="Arial" w:hAnsi="Arial" w:cs="Arial"/>
        </w:rPr>
        <w:t xml:space="preserve"> </w:t>
      </w:r>
      <w:r w:rsidRPr="00DF35BD">
        <w:rPr>
          <w:rFonts w:ascii="Arial" w:hAnsi="Arial" w:cs="Arial"/>
        </w:rPr>
        <w:t>cause/effect,</w:t>
      </w:r>
      <w:r w:rsidR="00551DD1" w:rsidRPr="00DF35BD">
        <w:rPr>
          <w:rFonts w:ascii="Arial" w:hAnsi="Arial" w:cs="Arial"/>
        </w:rPr>
        <w:t xml:space="preserve"> </w:t>
      </w:r>
      <w:r w:rsidRPr="00DF35BD">
        <w:rPr>
          <w:rFonts w:ascii="Arial" w:hAnsi="Arial" w:cs="Arial"/>
        </w:rPr>
        <w:t>chrono</w:t>
      </w:r>
      <w:r w:rsidR="00551DD1" w:rsidRPr="00DF35BD">
        <w:rPr>
          <w:rFonts w:ascii="Arial" w:hAnsi="Arial" w:cs="Arial"/>
        </w:rPr>
        <w:t>logical order, argument/</w:t>
      </w:r>
      <w:r w:rsidRPr="00DF35BD">
        <w:rPr>
          <w:rFonts w:ascii="Arial" w:hAnsi="Arial" w:cs="Arial"/>
        </w:rPr>
        <w:t>support, lists)</w:t>
      </w:r>
      <w:r w:rsidR="00551DD1" w:rsidRPr="00DF35BD">
        <w:rPr>
          <w:rFonts w:ascii="Arial" w:hAnsi="Arial" w:cs="Arial"/>
        </w:rPr>
        <w:t xml:space="preserve"> </w:t>
      </w:r>
      <w:r w:rsidRPr="00DF35BD">
        <w:rPr>
          <w:rFonts w:ascii="Arial" w:hAnsi="Arial" w:cs="Arial"/>
        </w:rPr>
        <w:t>and text features (main headings with</w:t>
      </w:r>
      <w:r w:rsidR="00551DD1" w:rsidRPr="00DF35BD">
        <w:rPr>
          <w:rFonts w:ascii="Arial" w:hAnsi="Arial" w:cs="Arial"/>
        </w:rPr>
        <w:t xml:space="preserve"> </w:t>
      </w:r>
      <w:r w:rsidRPr="00DF35BD">
        <w:rPr>
          <w:rFonts w:ascii="Arial" w:hAnsi="Arial" w:cs="Arial"/>
        </w:rPr>
        <w:t>subheadings) and explains their impact on</w:t>
      </w:r>
      <w:r w:rsidR="00DF35BD">
        <w:rPr>
          <w:rFonts w:ascii="Arial" w:hAnsi="Arial" w:cs="Arial"/>
          <w:bCs/>
        </w:rPr>
        <w:t xml:space="preserve"> </w:t>
      </w:r>
      <w:r w:rsidRPr="00DF35BD">
        <w:rPr>
          <w:rFonts w:ascii="Arial" w:hAnsi="Arial" w:cs="Arial"/>
        </w:rPr>
        <w:t>meaning in text</w:t>
      </w:r>
      <w:r w:rsidR="00817603">
        <w:rPr>
          <w:rFonts w:ascii="Arial" w:hAnsi="Arial" w:cs="Arial"/>
        </w:rPr>
        <w:t>.</w:t>
      </w:r>
    </w:p>
    <w:p w:rsidR="001B65E1" w:rsidRPr="00DF35BD" w:rsidRDefault="001B65E1" w:rsidP="00551DD1">
      <w:pPr>
        <w:autoSpaceDE w:val="0"/>
        <w:autoSpaceDN w:val="0"/>
        <w:adjustRightInd w:val="0"/>
        <w:rPr>
          <w:rFonts w:ascii="Arial" w:hAnsi="Arial" w:cs="Arial"/>
          <w:bCs/>
        </w:rPr>
      </w:pPr>
      <w:r w:rsidRPr="00DF35BD">
        <w:rPr>
          <w:rFonts w:ascii="Arial" w:hAnsi="Arial" w:cs="Arial"/>
          <w:bCs/>
        </w:rPr>
        <w:t>LA.910.1.7.7</w:t>
      </w:r>
      <w:r w:rsidR="00DF35BD">
        <w:rPr>
          <w:rFonts w:ascii="Arial" w:hAnsi="Arial" w:cs="Arial"/>
          <w:bCs/>
        </w:rPr>
        <w:t xml:space="preserve"> Student can </w:t>
      </w:r>
      <w:r w:rsidR="00DF35BD">
        <w:rPr>
          <w:rFonts w:ascii="Arial" w:hAnsi="Arial" w:cs="Arial"/>
        </w:rPr>
        <w:t>c</w:t>
      </w:r>
      <w:r w:rsidRPr="00DF35BD">
        <w:rPr>
          <w:rFonts w:ascii="Arial" w:hAnsi="Arial" w:cs="Arial"/>
        </w:rPr>
        <w:t>ompare and contrast elements in multiple</w:t>
      </w:r>
      <w:r w:rsidR="00551DD1" w:rsidRPr="00DF35BD">
        <w:rPr>
          <w:rFonts w:ascii="Arial" w:hAnsi="Arial" w:cs="Arial"/>
        </w:rPr>
        <w:t xml:space="preserve"> t</w:t>
      </w:r>
      <w:r w:rsidRPr="00DF35BD">
        <w:rPr>
          <w:rFonts w:ascii="Arial" w:hAnsi="Arial" w:cs="Arial"/>
        </w:rPr>
        <w:t>exts</w:t>
      </w:r>
      <w:r w:rsidR="00DF35BD">
        <w:rPr>
          <w:rFonts w:ascii="Arial" w:hAnsi="Arial" w:cs="Arial"/>
        </w:rPr>
        <w:t>.</w:t>
      </w:r>
    </w:p>
    <w:p w:rsidR="00DF35BD" w:rsidRDefault="00DF35BD" w:rsidP="001B65E1">
      <w:pPr>
        <w:rPr>
          <w:rFonts w:ascii="Arial" w:hAnsi="Arial" w:cs="Arial"/>
        </w:rPr>
      </w:pPr>
    </w:p>
    <w:p w:rsidR="00DE446A" w:rsidRDefault="00DE446A" w:rsidP="001B65E1">
      <w:pPr>
        <w:rPr>
          <w:rFonts w:ascii="Arial" w:hAnsi="Arial" w:cs="Arial"/>
          <w:b/>
          <w:bCs/>
          <w:iCs/>
        </w:rPr>
      </w:pPr>
    </w:p>
    <w:p w:rsidR="00DE446A" w:rsidRDefault="00DE446A" w:rsidP="001B65E1">
      <w:pPr>
        <w:rPr>
          <w:rFonts w:ascii="Arial" w:hAnsi="Arial" w:cs="Arial"/>
          <w:b/>
          <w:bCs/>
          <w:iCs/>
        </w:rPr>
      </w:pPr>
    </w:p>
    <w:p w:rsidR="00DE446A" w:rsidRDefault="00DE446A" w:rsidP="001B65E1">
      <w:pPr>
        <w:rPr>
          <w:rFonts w:ascii="Arial" w:hAnsi="Arial" w:cs="Arial"/>
          <w:b/>
          <w:bCs/>
          <w:iCs/>
        </w:rPr>
      </w:pPr>
    </w:p>
    <w:p w:rsidR="00DE446A" w:rsidRDefault="00DE446A" w:rsidP="001B65E1">
      <w:pPr>
        <w:rPr>
          <w:rFonts w:ascii="Arial" w:hAnsi="Arial" w:cs="Arial"/>
          <w:b/>
          <w:bCs/>
          <w:iCs/>
        </w:rPr>
      </w:pPr>
    </w:p>
    <w:p w:rsidR="001B65E1" w:rsidRPr="00DF35BD" w:rsidRDefault="00DF35BD" w:rsidP="001B65E1">
      <w:pPr>
        <w:rPr>
          <w:rFonts w:ascii="Arial" w:hAnsi="Arial" w:cs="Arial"/>
          <w:b/>
          <w:bCs/>
          <w:iCs/>
        </w:rPr>
      </w:pPr>
      <w:r>
        <w:rPr>
          <w:rFonts w:ascii="Arial" w:hAnsi="Arial" w:cs="Arial"/>
          <w:b/>
          <w:bCs/>
          <w:iCs/>
        </w:rPr>
        <w:lastRenderedPageBreak/>
        <w:t xml:space="preserve">Literary Analysis - </w:t>
      </w:r>
      <w:r w:rsidR="001B65E1" w:rsidRPr="00DF35BD">
        <w:rPr>
          <w:rFonts w:ascii="Arial" w:hAnsi="Arial" w:cs="Arial"/>
          <w:b/>
          <w:bCs/>
          <w:iCs/>
        </w:rPr>
        <w:t>Fiction/Nonfiction</w:t>
      </w:r>
    </w:p>
    <w:p w:rsidR="001B65E1" w:rsidRPr="00DF35BD" w:rsidRDefault="001B65E1" w:rsidP="00551DD1">
      <w:pPr>
        <w:autoSpaceDE w:val="0"/>
        <w:autoSpaceDN w:val="0"/>
        <w:adjustRightInd w:val="0"/>
        <w:rPr>
          <w:rFonts w:ascii="Arial" w:hAnsi="Arial" w:cs="Arial"/>
          <w:bCs/>
        </w:rPr>
      </w:pPr>
      <w:r w:rsidRPr="00DF35BD">
        <w:rPr>
          <w:rFonts w:ascii="Arial" w:hAnsi="Arial" w:cs="Arial"/>
          <w:bCs/>
        </w:rPr>
        <w:t>LA.910.2.1.5</w:t>
      </w:r>
      <w:r w:rsidR="00DF35BD">
        <w:rPr>
          <w:rFonts w:ascii="Arial" w:hAnsi="Arial" w:cs="Arial"/>
          <w:bCs/>
        </w:rPr>
        <w:t xml:space="preserve"> Student can a</w:t>
      </w:r>
      <w:r w:rsidRPr="00DF35BD">
        <w:rPr>
          <w:rFonts w:ascii="Arial" w:hAnsi="Arial" w:cs="Arial"/>
        </w:rPr>
        <w:t>nalyze and develop an interpretation of a</w:t>
      </w:r>
      <w:r w:rsidR="00551DD1" w:rsidRPr="00DF35BD">
        <w:rPr>
          <w:rFonts w:ascii="Arial" w:hAnsi="Arial" w:cs="Arial"/>
        </w:rPr>
        <w:t xml:space="preserve"> </w:t>
      </w:r>
      <w:r w:rsidRPr="00DF35BD">
        <w:rPr>
          <w:rFonts w:ascii="Arial" w:hAnsi="Arial" w:cs="Arial"/>
        </w:rPr>
        <w:t>literary work by describing an author</w:t>
      </w:r>
      <w:r w:rsidR="00DF35BD">
        <w:rPr>
          <w:rFonts w:ascii="Arial" w:hAnsi="Arial" w:cs="Arial"/>
        </w:rPr>
        <w:t>’</w:t>
      </w:r>
      <w:r w:rsidRPr="00DF35BD">
        <w:rPr>
          <w:rFonts w:ascii="Arial" w:hAnsi="Arial" w:cs="Arial"/>
        </w:rPr>
        <w:t>s use of</w:t>
      </w:r>
      <w:r w:rsidR="00551DD1" w:rsidRPr="00DF35BD">
        <w:rPr>
          <w:rFonts w:ascii="Arial" w:hAnsi="Arial" w:cs="Arial"/>
        </w:rPr>
        <w:t xml:space="preserve"> </w:t>
      </w:r>
      <w:r w:rsidRPr="00DF35BD">
        <w:rPr>
          <w:rFonts w:ascii="Arial" w:hAnsi="Arial" w:cs="Arial"/>
        </w:rPr>
        <w:t xml:space="preserve">literary elements </w:t>
      </w:r>
      <w:r w:rsidRPr="001B65E1">
        <w:t>(e.g., theme, point of view,</w:t>
      </w:r>
      <w:r w:rsidR="00551DD1">
        <w:t xml:space="preserve"> </w:t>
      </w:r>
      <w:r w:rsidRPr="001B65E1">
        <w:t>characterization, setting, plot), and explain</w:t>
      </w:r>
      <w:r w:rsidR="00551DD1">
        <w:t xml:space="preserve"> </w:t>
      </w:r>
      <w:r w:rsidRPr="001B65E1">
        <w:t xml:space="preserve">and </w:t>
      </w:r>
      <w:r w:rsidRPr="00DE446A">
        <w:rPr>
          <w:rFonts w:ascii="Arial" w:hAnsi="Arial" w:cs="Arial"/>
        </w:rPr>
        <w:t>analyze different elements of figurative</w:t>
      </w:r>
      <w:r w:rsidR="00551DD1" w:rsidRPr="00DE446A">
        <w:rPr>
          <w:rFonts w:ascii="Arial" w:hAnsi="Arial" w:cs="Arial"/>
        </w:rPr>
        <w:t xml:space="preserve"> </w:t>
      </w:r>
      <w:r w:rsidRPr="00DE446A">
        <w:rPr>
          <w:rFonts w:ascii="Arial" w:hAnsi="Arial" w:cs="Arial"/>
        </w:rPr>
        <w:t>language (e.g., simile, metaphor,</w:t>
      </w:r>
      <w:r w:rsidR="00551DD1" w:rsidRPr="00DE446A">
        <w:rPr>
          <w:rFonts w:ascii="Arial" w:hAnsi="Arial" w:cs="Arial"/>
        </w:rPr>
        <w:t xml:space="preserve"> </w:t>
      </w:r>
      <w:r w:rsidRPr="00DE446A">
        <w:rPr>
          <w:rFonts w:ascii="Arial" w:hAnsi="Arial" w:cs="Arial"/>
        </w:rPr>
        <w:t>personification, hyperbole, symbolism,</w:t>
      </w:r>
      <w:r w:rsidR="00551DD1" w:rsidRPr="00DE446A">
        <w:rPr>
          <w:rFonts w:ascii="Arial" w:hAnsi="Arial" w:cs="Arial"/>
        </w:rPr>
        <w:t xml:space="preserve"> </w:t>
      </w:r>
      <w:r w:rsidRPr="00DE446A">
        <w:rPr>
          <w:rFonts w:ascii="Arial" w:hAnsi="Arial" w:cs="Arial"/>
        </w:rPr>
        <w:t>allusion, imagery</w:t>
      </w:r>
      <w:r w:rsidR="00817603" w:rsidRPr="00DE446A">
        <w:rPr>
          <w:rFonts w:ascii="Arial" w:hAnsi="Arial" w:cs="Arial"/>
        </w:rPr>
        <w:t>).</w:t>
      </w:r>
    </w:p>
    <w:p w:rsidR="001B65E1" w:rsidRPr="001A434D" w:rsidRDefault="001B65E1" w:rsidP="00551DD1">
      <w:pPr>
        <w:autoSpaceDE w:val="0"/>
        <w:autoSpaceDN w:val="0"/>
        <w:adjustRightInd w:val="0"/>
        <w:rPr>
          <w:rFonts w:ascii="Arial" w:hAnsi="Arial" w:cs="Arial"/>
          <w:bCs/>
        </w:rPr>
      </w:pPr>
      <w:r w:rsidRPr="001A434D">
        <w:rPr>
          <w:rFonts w:ascii="Arial" w:hAnsi="Arial" w:cs="Arial"/>
          <w:bCs/>
        </w:rPr>
        <w:t>LA. 910.2.1.7</w:t>
      </w:r>
      <w:r w:rsidR="00DF35BD" w:rsidRPr="001A434D">
        <w:rPr>
          <w:rFonts w:ascii="Arial" w:hAnsi="Arial" w:cs="Arial"/>
          <w:bCs/>
        </w:rPr>
        <w:t xml:space="preserve"> Student can a</w:t>
      </w:r>
      <w:r w:rsidRPr="001A434D">
        <w:rPr>
          <w:rFonts w:ascii="Arial" w:hAnsi="Arial" w:cs="Arial"/>
        </w:rPr>
        <w:t>nalyze and evaluate an author’s use of</w:t>
      </w:r>
      <w:r w:rsidR="00551DD1" w:rsidRPr="001A434D">
        <w:rPr>
          <w:rFonts w:ascii="Arial" w:hAnsi="Arial" w:cs="Arial"/>
        </w:rPr>
        <w:t xml:space="preserve"> </w:t>
      </w:r>
      <w:r w:rsidR="00DF35BD" w:rsidRPr="001A434D">
        <w:rPr>
          <w:rFonts w:ascii="Arial" w:hAnsi="Arial" w:cs="Arial"/>
        </w:rPr>
        <w:t>descriptive language (e.g.</w:t>
      </w:r>
      <w:r w:rsidR="003077BB">
        <w:rPr>
          <w:rFonts w:ascii="Arial" w:hAnsi="Arial" w:cs="Arial"/>
        </w:rPr>
        <w:t>,</w:t>
      </w:r>
      <w:r w:rsidR="00DF35BD" w:rsidRPr="001A434D">
        <w:rPr>
          <w:rFonts w:ascii="Arial" w:hAnsi="Arial" w:cs="Arial"/>
        </w:rPr>
        <w:t xml:space="preserve"> </w:t>
      </w:r>
      <w:r w:rsidRPr="001A434D">
        <w:rPr>
          <w:rFonts w:ascii="Arial" w:hAnsi="Arial" w:cs="Arial"/>
        </w:rPr>
        <w:t>tone, irony</w:t>
      </w:r>
      <w:r w:rsidR="003077BB">
        <w:rPr>
          <w:rFonts w:ascii="Arial" w:hAnsi="Arial" w:cs="Arial"/>
        </w:rPr>
        <w:t>)</w:t>
      </w:r>
      <w:r w:rsidRPr="001A434D">
        <w:rPr>
          <w:rFonts w:ascii="Arial" w:hAnsi="Arial" w:cs="Arial"/>
        </w:rPr>
        <w:t>,</w:t>
      </w:r>
      <w:r w:rsidR="00551DD1" w:rsidRPr="001A434D">
        <w:rPr>
          <w:rFonts w:ascii="Arial" w:hAnsi="Arial" w:cs="Arial"/>
        </w:rPr>
        <w:t xml:space="preserve"> </w:t>
      </w:r>
      <w:r w:rsidRPr="001A434D">
        <w:rPr>
          <w:rFonts w:ascii="Arial" w:hAnsi="Arial" w:cs="Arial"/>
        </w:rPr>
        <w:t>figurative language (e.g., symbolism,</w:t>
      </w:r>
      <w:r w:rsidR="00551DD1" w:rsidRPr="001A434D">
        <w:rPr>
          <w:rFonts w:ascii="Arial" w:hAnsi="Arial" w:cs="Arial"/>
        </w:rPr>
        <w:t xml:space="preserve"> </w:t>
      </w:r>
      <w:r w:rsidRPr="001A434D">
        <w:rPr>
          <w:rFonts w:ascii="Arial" w:hAnsi="Arial" w:cs="Arial"/>
        </w:rPr>
        <w:t xml:space="preserve">metaphor, personification, </w:t>
      </w:r>
      <w:proofErr w:type="gramStart"/>
      <w:r w:rsidRPr="001A434D">
        <w:rPr>
          <w:rFonts w:ascii="Arial" w:hAnsi="Arial" w:cs="Arial"/>
        </w:rPr>
        <w:t>hyperbole</w:t>
      </w:r>
      <w:proofErr w:type="gramEnd"/>
      <w:r w:rsidRPr="001A434D">
        <w:rPr>
          <w:rFonts w:ascii="Arial" w:hAnsi="Arial" w:cs="Arial"/>
        </w:rPr>
        <w:t>),</w:t>
      </w:r>
      <w:r w:rsidR="00551DD1" w:rsidRPr="001A434D">
        <w:rPr>
          <w:rFonts w:ascii="Arial" w:hAnsi="Arial" w:cs="Arial"/>
        </w:rPr>
        <w:t xml:space="preserve"> </w:t>
      </w:r>
      <w:r w:rsidRPr="001A434D">
        <w:rPr>
          <w:rFonts w:ascii="Arial" w:hAnsi="Arial" w:cs="Arial"/>
        </w:rPr>
        <w:t>common idioms, and mythological and</w:t>
      </w:r>
      <w:r w:rsidR="00551DD1" w:rsidRPr="001A434D">
        <w:rPr>
          <w:rFonts w:ascii="Arial" w:hAnsi="Arial" w:cs="Arial"/>
        </w:rPr>
        <w:t xml:space="preserve"> </w:t>
      </w:r>
      <w:r w:rsidRPr="001A434D">
        <w:rPr>
          <w:rFonts w:ascii="Arial" w:hAnsi="Arial" w:cs="Arial"/>
        </w:rPr>
        <w:t>literary allusions, and explain how they</w:t>
      </w:r>
      <w:r w:rsidR="00551DD1" w:rsidRPr="001A434D">
        <w:rPr>
          <w:rFonts w:ascii="Arial" w:hAnsi="Arial" w:cs="Arial"/>
        </w:rPr>
        <w:t xml:space="preserve"> </w:t>
      </w:r>
      <w:r w:rsidRPr="001A434D">
        <w:rPr>
          <w:rFonts w:ascii="Arial" w:hAnsi="Arial" w:cs="Arial"/>
        </w:rPr>
        <w:t>impact meaning in a variety of texts</w:t>
      </w:r>
      <w:r w:rsidR="003077BB">
        <w:rPr>
          <w:rFonts w:ascii="Arial" w:hAnsi="Arial" w:cs="Arial"/>
        </w:rPr>
        <w:t>.</w:t>
      </w:r>
    </w:p>
    <w:p w:rsidR="001B65E1" w:rsidRPr="001A434D" w:rsidRDefault="001B65E1" w:rsidP="001B65E1">
      <w:pPr>
        <w:autoSpaceDE w:val="0"/>
        <w:autoSpaceDN w:val="0"/>
        <w:adjustRightInd w:val="0"/>
        <w:rPr>
          <w:rFonts w:ascii="Arial" w:hAnsi="Arial" w:cs="Arial"/>
          <w:bCs/>
        </w:rPr>
      </w:pPr>
      <w:r w:rsidRPr="001A434D">
        <w:rPr>
          <w:rFonts w:ascii="Arial" w:hAnsi="Arial" w:cs="Arial"/>
          <w:bCs/>
        </w:rPr>
        <w:t>L.A. 910.2.2.1</w:t>
      </w:r>
      <w:r w:rsidR="00DF35BD" w:rsidRPr="001A434D">
        <w:rPr>
          <w:rFonts w:ascii="Arial" w:hAnsi="Arial" w:cs="Arial"/>
          <w:bCs/>
        </w:rPr>
        <w:t xml:space="preserve"> Student can </w:t>
      </w:r>
      <w:r w:rsidR="00DF35BD" w:rsidRPr="001A434D">
        <w:rPr>
          <w:rFonts w:ascii="Arial" w:hAnsi="Arial" w:cs="Arial"/>
        </w:rPr>
        <w:t>a</w:t>
      </w:r>
      <w:r w:rsidRPr="001A434D">
        <w:rPr>
          <w:rFonts w:ascii="Arial" w:hAnsi="Arial" w:cs="Arial"/>
        </w:rPr>
        <w:t>nalyze and evaluate information from text</w:t>
      </w:r>
      <w:r w:rsidR="00551DD1" w:rsidRPr="001A434D">
        <w:rPr>
          <w:rFonts w:ascii="Arial" w:hAnsi="Arial" w:cs="Arial"/>
        </w:rPr>
        <w:t xml:space="preserve"> </w:t>
      </w:r>
      <w:r w:rsidRPr="001A434D">
        <w:rPr>
          <w:rFonts w:ascii="Arial" w:hAnsi="Arial" w:cs="Arial"/>
        </w:rPr>
        <w:t>features (e.g., transitional devices, table of</w:t>
      </w:r>
      <w:r w:rsidR="00551DD1" w:rsidRPr="001A434D">
        <w:rPr>
          <w:rFonts w:ascii="Arial" w:hAnsi="Arial" w:cs="Arial"/>
        </w:rPr>
        <w:t xml:space="preserve"> </w:t>
      </w:r>
      <w:r w:rsidRPr="001A434D">
        <w:rPr>
          <w:rFonts w:ascii="Arial" w:hAnsi="Arial" w:cs="Arial"/>
        </w:rPr>
        <w:t>contents, glossary, index, bold or italicized</w:t>
      </w:r>
      <w:r w:rsidR="00551DD1" w:rsidRPr="001A434D">
        <w:rPr>
          <w:rFonts w:ascii="Arial" w:hAnsi="Arial" w:cs="Arial"/>
        </w:rPr>
        <w:t xml:space="preserve"> </w:t>
      </w:r>
      <w:r w:rsidRPr="001A434D">
        <w:rPr>
          <w:rFonts w:ascii="Arial" w:hAnsi="Arial" w:cs="Arial"/>
        </w:rPr>
        <w:t>text, headings, charts and graphs,</w:t>
      </w:r>
      <w:r w:rsidR="00551DD1" w:rsidRPr="001A434D">
        <w:rPr>
          <w:rFonts w:ascii="Arial" w:hAnsi="Arial" w:cs="Arial"/>
        </w:rPr>
        <w:t xml:space="preserve"> </w:t>
      </w:r>
      <w:r w:rsidRPr="001A434D">
        <w:rPr>
          <w:rFonts w:ascii="Arial" w:hAnsi="Arial" w:cs="Arial"/>
        </w:rPr>
        <w:t>illustrations, subheadings)</w:t>
      </w:r>
    </w:p>
    <w:p w:rsidR="001B65E1" w:rsidRPr="001A434D" w:rsidRDefault="001B65E1" w:rsidP="001B65E1">
      <w:pPr>
        <w:autoSpaceDE w:val="0"/>
        <w:autoSpaceDN w:val="0"/>
        <w:adjustRightInd w:val="0"/>
        <w:rPr>
          <w:rFonts w:ascii="Arial" w:hAnsi="Arial" w:cs="Arial"/>
        </w:rPr>
      </w:pPr>
      <w:r w:rsidRPr="001A434D">
        <w:rPr>
          <w:rFonts w:ascii="Arial" w:hAnsi="Arial" w:cs="Arial"/>
        </w:rPr>
        <w:t>N/A • Text Features (e.g., titles,</w:t>
      </w:r>
      <w:r w:rsidR="001A434D" w:rsidRPr="001A434D">
        <w:rPr>
          <w:rFonts w:ascii="Arial" w:hAnsi="Arial" w:cs="Arial"/>
        </w:rPr>
        <w:t xml:space="preserve"> </w:t>
      </w:r>
      <w:r w:rsidRPr="001A434D">
        <w:rPr>
          <w:rFonts w:ascii="Arial" w:hAnsi="Arial" w:cs="Arial"/>
        </w:rPr>
        <w:t>subtitles, headings, text boxes,</w:t>
      </w:r>
      <w:r w:rsidR="001A434D" w:rsidRPr="001A434D">
        <w:rPr>
          <w:rFonts w:ascii="Arial" w:hAnsi="Arial" w:cs="Arial"/>
        </w:rPr>
        <w:t xml:space="preserve"> </w:t>
      </w:r>
      <w:r w:rsidRPr="001A434D">
        <w:rPr>
          <w:rFonts w:ascii="Arial" w:hAnsi="Arial" w:cs="Arial"/>
        </w:rPr>
        <w:t>subheadings, charts, graphs,</w:t>
      </w:r>
      <w:r w:rsidR="001A434D" w:rsidRPr="001A434D">
        <w:rPr>
          <w:rFonts w:ascii="Arial" w:hAnsi="Arial" w:cs="Arial"/>
        </w:rPr>
        <w:t xml:space="preserve"> </w:t>
      </w:r>
      <w:r w:rsidRPr="001A434D">
        <w:rPr>
          <w:rFonts w:ascii="Arial" w:hAnsi="Arial" w:cs="Arial"/>
        </w:rPr>
        <w:t>illustrations, maps, diagrams,</w:t>
      </w:r>
      <w:r w:rsidR="001A434D" w:rsidRPr="001A434D">
        <w:rPr>
          <w:rFonts w:ascii="Arial" w:hAnsi="Arial" w:cs="Arial"/>
        </w:rPr>
        <w:t xml:space="preserve"> </w:t>
      </w:r>
      <w:r w:rsidRPr="001A434D">
        <w:rPr>
          <w:rFonts w:ascii="Arial" w:hAnsi="Arial" w:cs="Arial"/>
        </w:rPr>
        <w:t>information found in captions</w:t>
      </w:r>
      <w:r w:rsidR="001A434D">
        <w:rPr>
          <w:rFonts w:ascii="Arial" w:hAnsi="Arial" w:cs="Arial"/>
        </w:rPr>
        <w:t xml:space="preserve">, </w:t>
      </w:r>
      <w:r w:rsidRPr="001A434D">
        <w:rPr>
          <w:rFonts w:ascii="Arial" w:hAnsi="Arial" w:cs="Arial"/>
        </w:rPr>
        <w:t>stanzas, bold/italicized text)</w:t>
      </w:r>
      <w:r w:rsidR="001A434D">
        <w:rPr>
          <w:rFonts w:ascii="Arial" w:hAnsi="Arial" w:cs="Arial"/>
        </w:rPr>
        <w:t>.</w:t>
      </w:r>
    </w:p>
    <w:p w:rsidR="001A434D" w:rsidRDefault="001A434D" w:rsidP="001B65E1">
      <w:pPr>
        <w:rPr>
          <w:rFonts w:ascii="Arial" w:hAnsi="Arial" w:cs="Arial"/>
          <w:b/>
          <w:bCs/>
          <w:iCs/>
        </w:rPr>
      </w:pPr>
    </w:p>
    <w:p w:rsidR="001B65E1" w:rsidRPr="00A62DE9" w:rsidRDefault="001B65E1" w:rsidP="001B65E1">
      <w:pPr>
        <w:rPr>
          <w:rFonts w:ascii="Arial" w:hAnsi="Arial" w:cs="Arial"/>
          <w:b/>
          <w:bCs/>
          <w:iCs/>
        </w:rPr>
      </w:pPr>
      <w:r w:rsidRPr="00A62DE9">
        <w:rPr>
          <w:rFonts w:ascii="Arial" w:hAnsi="Arial" w:cs="Arial"/>
          <w:b/>
          <w:bCs/>
          <w:iCs/>
        </w:rPr>
        <w:t>Informational Text/Research Process</w:t>
      </w:r>
    </w:p>
    <w:p w:rsidR="001B65E1" w:rsidRPr="00A62DE9" w:rsidRDefault="001B65E1" w:rsidP="00551DD1">
      <w:pPr>
        <w:autoSpaceDE w:val="0"/>
        <w:autoSpaceDN w:val="0"/>
        <w:adjustRightInd w:val="0"/>
        <w:rPr>
          <w:rFonts w:ascii="Arial" w:hAnsi="Arial" w:cs="Arial"/>
          <w:bCs/>
        </w:rPr>
      </w:pPr>
      <w:r w:rsidRPr="00A62DE9">
        <w:rPr>
          <w:rFonts w:ascii="Arial" w:hAnsi="Arial" w:cs="Arial"/>
          <w:bCs/>
        </w:rPr>
        <w:t>LA.910.6.1.1</w:t>
      </w:r>
      <w:r w:rsidR="001A434D" w:rsidRPr="00A62DE9">
        <w:rPr>
          <w:rFonts w:ascii="Arial" w:hAnsi="Arial" w:cs="Arial"/>
          <w:bCs/>
        </w:rPr>
        <w:t xml:space="preserve"> </w:t>
      </w:r>
      <w:r w:rsidR="001A434D" w:rsidRPr="00A62DE9">
        <w:rPr>
          <w:rFonts w:ascii="Arial" w:hAnsi="Arial" w:cs="Arial"/>
        </w:rPr>
        <w:t>Student can e</w:t>
      </w:r>
      <w:r w:rsidRPr="00A62DE9">
        <w:rPr>
          <w:rFonts w:ascii="Arial" w:hAnsi="Arial" w:cs="Arial"/>
        </w:rPr>
        <w:t>xplain how text features (e.g., charts, maps,</w:t>
      </w:r>
      <w:r w:rsidR="00551DD1" w:rsidRPr="00A62DE9">
        <w:rPr>
          <w:rFonts w:ascii="Arial" w:hAnsi="Arial" w:cs="Arial"/>
        </w:rPr>
        <w:t xml:space="preserve"> </w:t>
      </w:r>
      <w:r w:rsidRPr="00A62DE9">
        <w:rPr>
          <w:rFonts w:ascii="Arial" w:hAnsi="Arial" w:cs="Arial"/>
        </w:rPr>
        <w:t>diagrams, sub-headings, captions,</w:t>
      </w:r>
      <w:r w:rsidR="00551DD1" w:rsidRPr="00A62DE9">
        <w:rPr>
          <w:rFonts w:ascii="Arial" w:hAnsi="Arial" w:cs="Arial"/>
        </w:rPr>
        <w:t xml:space="preserve"> </w:t>
      </w:r>
      <w:r w:rsidRPr="00A62DE9">
        <w:rPr>
          <w:rFonts w:ascii="Arial" w:hAnsi="Arial" w:cs="Arial"/>
        </w:rPr>
        <w:t xml:space="preserve">illustrations, </w:t>
      </w:r>
      <w:proofErr w:type="gramStart"/>
      <w:r w:rsidRPr="00A62DE9">
        <w:rPr>
          <w:rFonts w:ascii="Arial" w:hAnsi="Arial" w:cs="Arial"/>
        </w:rPr>
        <w:t>graphs</w:t>
      </w:r>
      <w:proofErr w:type="gramEnd"/>
      <w:r w:rsidRPr="00A62DE9">
        <w:rPr>
          <w:rFonts w:ascii="Arial" w:hAnsi="Arial" w:cs="Arial"/>
        </w:rPr>
        <w:t>) aid the reader’s</w:t>
      </w:r>
      <w:r w:rsidR="00551DD1" w:rsidRPr="00A62DE9">
        <w:rPr>
          <w:rFonts w:ascii="Arial" w:hAnsi="Arial" w:cs="Arial"/>
        </w:rPr>
        <w:t xml:space="preserve"> </w:t>
      </w:r>
      <w:r w:rsidRPr="00A62DE9">
        <w:rPr>
          <w:rFonts w:ascii="Arial" w:hAnsi="Arial" w:cs="Arial"/>
        </w:rPr>
        <w:t>understanding</w:t>
      </w:r>
      <w:r w:rsidR="001A434D" w:rsidRPr="00A62DE9">
        <w:rPr>
          <w:rFonts w:ascii="Arial" w:hAnsi="Arial" w:cs="Arial"/>
        </w:rPr>
        <w:t>.</w:t>
      </w:r>
    </w:p>
    <w:p w:rsidR="001B65E1" w:rsidRPr="00A62DE9" w:rsidRDefault="001B65E1" w:rsidP="001A434D">
      <w:pPr>
        <w:autoSpaceDE w:val="0"/>
        <w:autoSpaceDN w:val="0"/>
        <w:adjustRightInd w:val="0"/>
        <w:rPr>
          <w:rFonts w:ascii="Arial" w:hAnsi="Arial" w:cs="Arial"/>
        </w:rPr>
      </w:pPr>
      <w:r w:rsidRPr="00A62DE9">
        <w:rPr>
          <w:rFonts w:ascii="Arial" w:hAnsi="Arial" w:cs="Arial"/>
          <w:bCs/>
        </w:rPr>
        <w:t>LA.910.6.2.2</w:t>
      </w:r>
      <w:r w:rsidR="001A434D" w:rsidRPr="00A62DE9">
        <w:rPr>
          <w:rFonts w:ascii="Arial" w:hAnsi="Arial" w:cs="Arial"/>
          <w:bCs/>
        </w:rPr>
        <w:t xml:space="preserve"> Student can o</w:t>
      </w:r>
      <w:r w:rsidRPr="00A62DE9">
        <w:rPr>
          <w:rFonts w:ascii="Arial" w:hAnsi="Arial" w:cs="Arial"/>
        </w:rPr>
        <w:t>rganize, synthesize, analyze, and evaluate</w:t>
      </w:r>
      <w:r w:rsidR="00551DD1" w:rsidRPr="00A62DE9">
        <w:rPr>
          <w:rFonts w:ascii="Arial" w:hAnsi="Arial" w:cs="Arial"/>
        </w:rPr>
        <w:t xml:space="preserve"> </w:t>
      </w:r>
      <w:r w:rsidRPr="00A62DE9">
        <w:rPr>
          <w:rFonts w:ascii="Arial" w:hAnsi="Arial" w:cs="Arial"/>
        </w:rPr>
        <w:t>the validity and reliability of information from</w:t>
      </w:r>
      <w:r w:rsidR="00551DD1" w:rsidRPr="00A62DE9">
        <w:rPr>
          <w:rFonts w:ascii="Arial" w:hAnsi="Arial" w:cs="Arial"/>
        </w:rPr>
        <w:t xml:space="preserve"> </w:t>
      </w:r>
      <w:r w:rsidRPr="00A62DE9">
        <w:rPr>
          <w:rFonts w:ascii="Arial" w:hAnsi="Arial" w:cs="Arial"/>
        </w:rPr>
        <w:t>multiple sources (including primary and</w:t>
      </w:r>
      <w:r w:rsidR="00551DD1" w:rsidRPr="00A62DE9">
        <w:rPr>
          <w:rFonts w:ascii="Arial" w:hAnsi="Arial" w:cs="Arial"/>
        </w:rPr>
        <w:t xml:space="preserve"> </w:t>
      </w:r>
      <w:r w:rsidRPr="00A62DE9">
        <w:rPr>
          <w:rFonts w:ascii="Arial" w:hAnsi="Arial" w:cs="Arial"/>
        </w:rPr>
        <w:t>secondary sources) to draw conclusions</w:t>
      </w:r>
      <w:r w:rsidR="00551DD1" w:rsidRPr="00A62DE9">
        <w:rPr>
          <w:rFonts w:ascii="Arial" w:hAnsi="Arial" w:cs="Arial"/>
        </w:rPr>
        <w:t xml:space="preserve"> </w:t>
      </w:r>
      <w:r w:rsidRPr="00A62DE9">
        <w:rPr>
          <w:rFonts w:ascii="Arial" w:hAnsi="Arial" w:cs="Arial"/>
        </w:rPr>
        <w:t>using a variety of techniques, and correctly</w:t>
      </w:r>
      <w:r w:rsidR="001A434D" w:rsidRPr="00A62DE9">
        <w:rPr>
          <w:rFonts w:ascii="Arial" w:hAnsi="Arial" w:cs="Arial"/>
          <w:bCs/>
        </w:rPr>
        <w:t xml:space="preserve"> </w:t>
      </w:r>
      <w:r w:rsidRPr="00A62DE9">
        <w:rPr>
          <w:rFonts w:ascii="Arial" w:hAnsi="Arial" w:cs="Arial"/>
        </w:rPr>
        <w:t>use standardized citations</w:t>
      </w:r>
      <w:r w:rsidR="001A434D" w:rsidRPr="00A62DE9">
        <w:rPr>
          <w:rFonts w:ascii="Arial" w:hAnsi="Arial" w:cs="Arial"/>
        </w:rPr>
        <w:t>.</w:t>
      </w:r>
    </w:p>
    <w:p w:rsidR="001A434D" w:rsidRPr="00A62DE9" w:rsidRDefault="001A434D" w:rsidP="001A434D">
      <w:pPr>
        <w:autoSpaceDE w:val="0"/>
        <w:autoSpaceDN w:val="0"/>
        <w:adjustRightInd w:val="0"/>
        <w:rPr>
          <w:rFonts w:ascii="Arial" w:hAnsi="Arial" w:cs="Arial"/>
        </w:rPr>
      </w:pPr>
      <w:r w:rsidRPr="00A62DE9">
        <w:rPr>
          <w:rFonts w:ascii="Arial" w:hAnsi="Arial" w:cs="Arial"/>
        </w:rPr>
        <w:t xml:space="preserve">For more detailed information on course content, visit </w:t>
      </w:r>
      <w:hyperlink r:id="rId9" w:history="1">
        <w:r w:rsidRPr="00A62DE9">
          <w:rPr>
            <w:rStyle w:val="Hyperlink"/>
            <w:rFonts w:ascii="Arial" w:hAnsi="Arial" w:cs="Arial"/>
          </w:rPr>
          <w:t>http://www.firn.edu/doe/curriculm/crscode/basic612/basic912.htm</w:t>
        </w:r>
      </w:hyperlink>
    </w:p>
    <w:p w:rsidR="001A434D" w:rsidRPr="00A62DE9" w:rsidRDefault="001A434D" w:rsidP="001A434D">
      <w:pPr>
        <w:autoSpaceDE w:val="0"/>
        <w:autoSpaceDN w:val="0"/>
        <w:adjustRightInd w:val="0"/>
        <w:rPr>
          <w:rFonts w:ascii="Arial" w:hAnsi="Arial" w:cs="Arial"/>
        </w:rPr>
      </w:pPr>
      <w:r w:rsidRPr="00A62DE9">
        <w:rPr>
          <w:rFonts w:ascii="Arial" w:hAnsi="Arial" w:cs="Arial"/>
        </w:rPr>
        <w:t xml:space="preserve">For information on progress reports, report cards and the school calendar, visit </w:t>
      </w:r>
      <w:hyperlink r:id="rId10" w:history="1">
        <w:r w:rsidRPr="00A62DE9">
          <w:rPr>
            <w:rStyle w:val="Hyperlink"/>
            <w:rFonts w:ascii="Arial" w:hAnsi="Arial" w:cs="Arial"/>
          </w:rPr>
          <w:t>http://miamibeach.schoolwries.com</w:t>
        </w:r>
      </w:hyperlink>
    </w:p>
    <w:p w:rsidR="001A434D" w:rsidRPr="00A62DE9" w:rsidRDefault="001A434D" w:rsidP="001A434D">
      <w:pPr>
        <w:autoSpaceDE w:val="0"/>
        <w:autoSpaceDN w:val="0"/>
        <w:adjustRightInd w:val="0"/>
        <w:rPr>
          <w:rFonts w:ascii="Arial" w:hAnsi="Arial" w:cs="Arial"/>
          <w:bCs/>
        </w:rPr>
      </w:pPr>
    </w:p>
    <w:p w:rsidR="0051381C" w:rsidRPr="00A62DE9" w:rsidRDefault="0051381C" w:rsidP="0051381C">
      <w:pPr>
        <w:widowControl w:val="0"/>
        <w:autoSpaceDE w:val="0"/>
        <w:autoSpaceDN w:val="0"/>
        <w:adjustRightInd w:val="0"/>
        <w:ind w:left="1080"/>
        <w:rPr>
          <w:rFonts w:ascii="Arial" w:hAnsi="Arial" w:cs="Arial"/>
          <w:i/>
          <w:iCs/>
        </w:rPr>
      </w:pPr>
    </w:p>
    <w:p w:rsidR="001A434D" w:rsidRPr="00A62DE9" w:rsidRDefault="001A434D" w:rsidP="00941BAA">
      <w:pPr>
        <w:widowControl w:val="0"/>
        <w:autoSpaceDE w:val="0"/>
        <w:autoSpaceDN w:val="0"/>
        <w:adjustRightInd w:val="0"/>
        <w:rPr>
          <w:rFonts w:ascii="Arial" w:hAnsi="Arial" w:cs="Arial"/>
          <w:b/>
          <w:bCs/>
        </w:rPr>
      </w:pPr>
      <w:r w:rsidRPr="00A62DE9">
        <w:rPr>
          <w:rFonts w:ascii="Arial" w:hAnsi="Arial" w:cs="Arial"/>
          <w:b/>
          <w:bCs/>
        </w:rPr>
        <w:t xml:space="preserve">Reading Programs, Text, Materials: </w:t>
      </w:r>
    </w:p>
    <w:p w:rsidR="009E4C79" w:rsidRPr="00A62DE9" w:rsidRDefault="00DE446A" w:rsidP="00941BAA">
      <w:pPr>
        <w:widowControl w:val="0"/>
        <w:autoSpaceDE w:val="0"/>
        <w:autoSpaceDN w:val="0"/>
        <w:adjustRightInd w:val="0"/>
        <w:rPr>
          <w:rFonts w:ascii="Arial" w:hAnsi="Arial" w:cs="Arial"/>
        </w:rPr>
      </w:pPr>
      <w:r>
        <w:rPr>
          <w:rFonts w:ascii="Arial" w:hAnsi="Arial" w:cs="Arial"/>
          <w:b/>
        </w:rPr>
        <w:t xml:space="preserve">Jamestown Navigator Program; </w:t>
      </w:r>
      <w:r w:rsidR="009E4C79" w:rsidRPr="00A62DE9">
        <w:rPr>
          <w:rFonts w:ascii="Arial" w:hAnsi="Arial" w:cs="Arial"/>
        </w:rPr>
        <w:t xml:space="preserve"> </w:t>
      </w:r>
      <w:r w:rsidR="009E4C79" w:rsidRPr="00A62DE9">
        <w:rPr>
          <w:rFonts w:ascii="Arial" w:hAnsi="Arial" w:cs="Arial"/>
          <w:b/>
        </w:rPr>
        <w:t>FCAT release</w:t>
      </w:r>
      <w:r w:rsidR="0051381C" w:rsidRPr="00A62DE9">
        <w:rPr>
          <w:rFonts w:ascii="Arial" w:hAnsi="Arial" w:cs="Arial"/>
          <w:b/>
        </w:rPr>
        <w:t>d</w:t>
      </w:r>
      <w:r w:rsidR="009E4C79" w:rsidRPr="00A62DE9">
        <w:rPr>
          <w:rFonts w:ascii="Arial" w:hAnsi="Arial" w:cs="Arial"/>
          <w:b/>
        </w:rPr>
        <w:t xml:space="preserve"> practice a</w:t>
      </w:r>
      <w:r w:rsidR="00941BAA" w:rsidRPr="00A62DE9">
        <w:rPr>
          <w:rFonts w:ascii="Arial" w:hAnsi="Arial" w:cs="Arial"/>
          <w:b/>
        </w:rPr>
        <w:t>ssessments</w:t>
      </w:r>
      <w:r w:rsidR="001A434D" w:rsidRPr="00A62DE9">
        <w:rPr>
          <w:rFonts w:ascii="Arial" w:hAnsi="Arial" w:cs="Arial"/>
          <w:b/>
        </w:rPr>
        <w:t>;</w:t>
      </w:r>
      <w:r w:rsidR="00941BAA" w:rsidRPr="00A62DE9">
        <w:rPr>
          <w:rFonts w:ascii="Arial" w:hAnsi="Arial" w:cs="Arial"/>
          <w:b/>
        </w:rPr>
        <w:t xml:space="preserve"> </w:t>
      </w:r>
      <w:r w:rsidR="00941BAA" w:rsidRPr="00DE446A">
        <w:rPr>
          <w:rFonts w:ascii="Arial" w:hAnsi="Arial" w:cs="Arial"/>
          <w:b/>
        </w:rPr>
        <w:t>Reading Plus</w:t>
      </w:r>
      <w:r w:rsidR="009E4C79" w:rsidRPr="00DE446A">
        <w:rPr>
          <w:rFonts w:ascii="Arial" w:hAnsi="Arial" w:cs="Arial"/>
        </w:rPr>
        <w:t xml:space="preserve"> </w:t>
      </w:r>
      <w:r w:rsidR="009E4C79" w:rsidRPr="00A62DE9">
        <w:rPr>
          <w:rFonts w:ascii="Arial" w:hAnsi="Arial" w:cs="Arial"/>
        </w:rPr>
        <w:t xml:space="preserve">(a </w:t>
      </w:r>
      <w:r w:rsidR="00941BAA" w:rsidRPr="00A62DE9">
        <w:rPr>
          <w:rFonts w:ascii="Arial" w:hAnsi="Arial" w:cs="Arial"/>
        </w:rPr>
        <w:t>computeri</w:t>
      </w:r>
      <w:r w:rsidR="009E4C79" w:rsidRPr="00A62DE9">
        <w:rPr>
          <w:rFonts w:ascii="Arial" w:hAnsi="Arial" w:cs="Arial"/>
        </w:rPr>
        <w:t>zed interactive reading program)</w:t>
      </w:r>
      <w:r w:rsidR="001A434D" w:rsidRPr="00A62DE9">
        <w:rPr>
          <w:rFonts w:ascii="Arial" w:hAnsi="Arial" w:cs="Arial"/>
        </w:rPr>
        <w:t>;</w:t>
      </w:r>
      <w:r w:rsidR="009E4C79" w:rsidRPr="00A62DE9">
        <w:rPr>
          <w:rFonts w:ascii="Arial" w:hAnsi="Arial" w:cs="Arial"/>
        </w:rPr>
        <w:t xml:space="preserve"> </w:t>
      </w:r>
      <w:r w:rsidR="009E4C79" w:rsidRPr="00A62DE9">
        <w:rPr>
          <w:rFonts w:ascii="Arial" w:hAnsi="Arial" w:cs="Arial"/>
          <w:b/>
          <w:i/>
        </w:rPr>
        <w:t>Accelerated Reader</w:t>
      </w:r>
      <w:r w:rsidR="009E4C79" w:rsidRPr="00A62DE9">
        <w:rPr>
          <w:rFonts w:ascii="Arial" w:hAnsi="Arial" w:cs="Arial"/>
          <w:b/>
        </w:rPr>
        <w:t xml:space="preserve"> program</w:t>
      </w:r>
      <w:r w:rsidR="001A434D" w:rsidRPr="00A62DE9">
        <w:rPr>
          <w:rFonts w:ascii="Arial" w:hAnsi="Arial" w:cs="Arial"/>
        </w:rPr>
        <w:t>;</w:t>
      </w:r>
      <w:r w:rsidR="001962E7" w:rsidRPr="00A62DE9">
        <w:rPr>
          <w:rFonts w:ascii="Arial" w:hAnsi="Arial" w:cs="Arial"/>
          <w:b/>
        </w:rPr>
        <w:t xml:space="preserve"> </w:t>
      </w:r>
      <w:r w:rsidR="001962E7" w:rsidRPr="00DE446A">
        <w:rPr>
          <w:rFonts w:ascii="Arial" w:hAnsi="Arial" w:cs="Arial"/>
          <w:b/>
        </w:rPr>
        <w:t>Impact Book 3,</w:t>
      </w:r>
      <w:r>
        <w:rPr>
          <w:rFonts w:ascii="Arial" w:hAnsi="Arial" w:cs="Arial"/>
          <w:b/>
        </w:rPr>
        <w:t xml:space="preserve"> Fiction and Nonfiction High Level Articles, Short Stories &amp; Texts connected to Content Areas,</w:t>
      </w:r>
      <w:r w:rsidR="001A434D" w:rsidRPr="00A62DE9">
        <w:rPr>
          <w:rFonts w:ascii="Arial" w:hAnsi="Arial" w:cs="Arial"/>
        </w:rPr>
        <w:t xml:space="preserve"> </w:t>
      </w:r>
      <w:r w:rsidR="001A434D" w:rsidRPr="00A62DE9">
        <w:rPr>
          <w:rFonts w:ascii="Arial" w:hAnsi="Arial" w:cs="Arial"/>
          <w:b/>
        </w:rPr>
        <w:t>Standards</w:t>
      </w:r>
      <w:r w:rsidR="002C2637" w:rsidRPr="00A62DE9">
        <w:rPr>
          <w:rFonts w:ascii="Arial" w:hAnsi="Arial" w:cs="Arial"/>
          <w:b/>
        </w:rPr>
        <w:t>-</w:t>
      </w:r>
      <w:r w:rsidR="001A434D" w:rsidRPr="00A62DE9">
        <w:rPr>
          <w:rFonts w:ascii="Arial" w:hAnsi="Arial" w:cs="Arial"/>
          <w:b/>
        </w:rPr>
        <w:t>based Literacy projects</w:t>
      </w:r>
      <w:r>
        <w:rPr>
          <w:rFonts w:ascii="Arial" w:hAnsi="Arial" w:cs="Arial"/>
        </w:rPr>
        <w:t>.</w:t>
      </w:r>
      <w:r w:rsidR="001A434D" w:rsidRPr="00A62DE9">
        <w:rPr>
          <w:rFonts w:ascii="Arial" w:hAnsi="Arial" w:cs="Arial"/>
        </w:rPr>
        <w:t xml:space="preserve"> </w:t>
      </w:r>
      <w:r w:rsidR="00941BAA" w:rsidRPr="00A62DE9">
        <w:rPr>
          <w:rFonts w:ascii="Arial" w:hAnsi="Arial" w:cs="Arial"/>
        </w:rPr>
        <w:t xml:space="preserve"> </w:t>
      </w:r>
      <w:r w:rsidR="00147DFF" w:rsidRPr="00A62DE9">
        <w:rPr>
          <w:rFonts w:ascii="Arial" w:hAnsi="Arial" w:cs="Arial"/>
        </w:rPr>
        <w:t>Students will:</w:t>
      </w:r>
    </w:p>
    <w:p w:rsidR="00147DFF" w:rsidRPr="00A62DE9" w:rsidRDefault="00147DFF" w:rsidP="00147DFF">
      <w:pPr>
        <w:widowControl w:val="0"/>
        <w:numPr>
          <w:ilvl w:val="0"/>
          <w:numId w:val="1"/>
        </w:numPr>
        <w:autoSpaceDE w:val="0"/>
        <w:autoSpaceDN w:val="0"/>
        <w:adjustRightInd w:val="0"/>
        <w:rPr>
          <w:rFonts w:ascii="Arial" w:hAnsi="Arial" w:cs="Arial"/>
        </w:rPr>
      </w:pPr>
      <w:r w:rsidRPr="00A62DE9">
        <w:rPr>
          <w:rFonts w:ascii="Arial" w:hAnsi="Arial" w:cs="Arial"/>
        </w:rPr>
        <w:t xml:space="preserve">Read online/ print-based content written esp. for adolescents in a wide range </w:t>
      </w:r>
      <w:r w:rsidR="00DE446A">
        <w:rPr>
          <w:rFonts w:ascii="Arial" w:hAnsi="Arial" w:cs="Arial"/>
        </w:rPr>
        <w:t>of fiction/ nonfiction subjects</w:t>
      </w:r>
    </w:p>
    <w:p w:rsidR="00147DFF" w:rsidRPr="00A62DE9" w:rsidRDefault="00147DFF" w:rsidP="00147DFF">
      <w:pPr>
        <w:widowControl w:val="0"/>
        <w:numPr>
          <w:ilvl w:val="0"/>
          <w:numId w:val="1"/>
        </w:numPr>
        <w:autoSpaceDE w:val="0"/>
        <w:autoSpaceDN w:val="0"/>
        <w:adjustRightInd w:val="0"/>
        <w:rPr>
          <w:rFonts w:ascii="Arial" w:hAnsi="Arial" w:cs="Arial"/>
        </w:rPr>
      </w:pPr>
      <w:r w:rsidRPr="00A62DE9">
        <w:rPr>
          <w:rFonts w:ascii="Arial" w:hAnsi="Arial" w:cs="Arial"/>
        </w:rPr>
        <w:t>Prepare for state and national assessments with explicit instruction i</w:t>
      </w:r>
      <w:r w:rsidR="00DE446A">
        <w:rPr>
          <w:rFonts w:ascii="Arial" w:hAnsi="Arial" w:cs="Arial"/>
        </w:rPr>
        <w:t>n reading skills and strategies</w:t>
      </w:r>
    </w:p>
    <w:p w:rsidR="00147DFF" w:rsidRPr="00A62DE9" w:rsidRDefault="00DE446A" w:rsidP="00147DFF">
      <w:pPr>
        <w:widowControl w:val="0"/>
        <w:numPr>
          <w:ilvl w:val="0"/>
          <w:numId w:val="1"/>
        </w:numPr>
        <w:autoSpaceDE w:val="0"/>
        <w:autoSpaceDN w:val="0"/>
        <w:adjustRightInd w:val="0"/>
        <w:rPr>
          <w:rFonts w:ascii="Arial" w:hAnsi="Arial" w:cs="Arial"/>
        </w:rPr>
      </w:pPr>
      <w:r>
        <w:rPr>
          <w:rFonts w:ascii="Arial" w:hAnsi="Arial" w:cs="Arial"/>
        </w:rPr>
        <w:t>Work with new vocabulary  words</w:t>
      </w:r>
    </w:p>
    <w:p w:rsidR="00147DFF" w:rsidRPr="00A62DE9" w:rsidRDefault="00147DFF" w:rsidP="00147DFF">
      <w:pPr>
        <w:widowControl w:val="0"/>
        <w:numPr>
          <w:ilvl w:val="0"/>
          <w:numId w:val="1"/>
        </w:numPr>
        <w:autoSpaceDE w:val="0"/>
        <w:autoSpaceDN w:val="0"/>
        <w:adjustRightInd w:val="0"/>
        <w:rPr>
          <w:rFonts w:ascii="Arial" w:hAnsi="Arial" w:cs="Arial"/>
        </w:rPr>
      </w:pPr>
      <w:r w:rsidRPr="00A62DE9">
        <w:rPr>
          <w:rFonts w:ascii="Arial" w:hAnsi="Arial" w:cs="Arial"/>
        </w:rPr>
        <w:t>Read selections aloud/silently an</w:t>
      </w:r>
      <w:r w:rsidR="00DE446A">
        <w:rPr>
          <w:rFonts w:ascii="Arial" w:hAnsi="Arial" w:cs="Arial"/>
        </w:rPr>
        <w:t>d work toward increased fluency</w:t>
      </w:r>
      <w:r w:rsidRPr="00A62DE9">
        <w:rPr>
          <w:rFonts w:ascii="Arial" w:hAnsi="Arial" w:cs="Arial"/>
        </w:rPr>
        <w:t xml:space="preserve"> </w:t>
      </w:r>
    </w:p>
    <w:p w:rsidR="00147DFF" w:rsidRPr="00A62DE9" w:rsidRDefault="00147DFF" w:rsidP="00147DFF">
      <w:pPr>
        <w:widowControl w:val="0"/>
        <w:numPr>
          <w:ilvl w:val="0"/>
          <w:numId w:val="1"/>
        </w:numPr>
        <w:autoSpaceDE w:val="0"/>
        <w:autoSpaceDN w:val="0"/>
        <w:adjustRightInd w:val="0"/>
        <w:rPr>
          <w:rFonts w:ascii="Arial" w:hAnsi="Arial" w:cs="Arial"/>
        </w:rPr>
      </w:pPr>
      <w:r w:rsidRPr="00A62DE9">
        <w:rPr>
          <w:rFonts w:ascii="Arial" w:hAnsi="Arial" w:cs="Arial"/>
        </w:rPr>
        <w:t>Read and write for a variety of purposes and write in a variety of formats</w:t>
      </w:r>
    </w:p>
    <w:p w:rsidR="00147DFF" w:rsidRPr="00A62DE9" w:rsidRDefault="000D2911" w:rsidP="00147DFF">
      <w:pPr>
        <w:widowControl w:val="0"/>
        <w:numPr>
          <w:ilvl w:val="0"/>
          <w:numId w:val="1"/>
        </w:numPr>
        <w:autoSpaceDE w:val="0"/>
        <w:autoSpaceDN w:val="0"/>
        <w:adjustRightInd w:val="0"/>
        <w:rPr>
          <w:rFonts w:ascii="Arial" w:hAnsi="Arial" w:cs="Arial"/>
        </w:rPr>
      </w:pPr>
      <w:r>
        <w:rPr>
          <w:rFonts w:ascii="Arial" w:hAnsi="Arial" w:cs="Arial"/>
        </w:rPr>
        <w:t>Be assessed continuously</w:t>
      </w:r>
      <w:r w:rsidR="00147DFF" w:rsidRPr="00A62DE9">
        <w:rPr>
          <w:rFonts w:ascii="Arial" w:hAnsi="Arial" w:cs="Arial"/>
        </w:rPr>
        <w:t>, both informally and formally, on</w:t>
      </w:r>
      <w:r>
        <w:rPr>
          <w:rFonts w:ascii="Arial" w:hAnsi="Arial" w:cs="Arial"/>
        </w:rPr>
        <w:t xml:space="preserve"> all</w:t>
      </w:r>
      <w:r w:rsidR="00147DFF" w:rsidRPr="00A62DE9">
        <w:rPr>
          <w:rFonts w:ascii="Arial" w:hAnsi="Arial" w:cs="Arial"/>
        </w:rPr>
        <w:t xml:space="preserve"> reading comprehension and literacy skills</w:t>
      </w:r>
    </w:p>
    <w:p w:rsidR="00147DFF" w:rsidRPr="00A62DE9" w:rsidRDefault="00147DFF" w:rsidP="00941BAA">
      <w:pPr>
        <w:widowControl w:val="0"/>
        <w:autoSpaceDE w:val="0"/>
        <w:autoSpaceDN w:val="0"/>
        <w:adjustRightInd w:val="0"/>
        <w:rPr>
          <w:rFonts w:ascii="Arial" w:hAnsi="Arial" w:cs="Arial"/>
        </w:rPr>
      </w:pPr>
    </w:p>
    <w:p w:rsidR="000D2911" w:rsidRDefault="000D2911" w:rsidP="00941BAA">
      <w:pPr>
        <w:widowControl w:val="0"/>
        <w:autoSpaceDE w:val="0"/>
        <w:autoSpaceDN w:val="0"/>
        <w:adjustRightInd w:val="0"/>
        <w:rPr>
          <w:rFonts w:ascii="Arial" w:hAnsi="Arial" w:cs="Arial"/>
          <w:b/>
        </w:rPr>
      </w:pPr>
    </w:p>
    <w:p w:rsidR="009E4C79" w:rsidRPr="00A62DE9" w:rsidRDefault="001A434D" w:rsidP="00941BAA">
      <w:pPr>
        <w:widowControl w:val="0"/>
        <w:autoSpaceDE w:val="0"/>
        <w:autoSpaceDN w:val="0"/>
        <w:adjustRightInd w:val="0"/>
        <w:rPr>
          <w:rFonts w:ascii="Arial" w:hAnsi="Arial" w:cs="Arial"/>
        </w:rPr>
      </w:pPr>
      <w:r w:rsidRPr="00A62DE9">
        <w:rPr>
          <w:rFonts w:ascii="Arial" w:hAnsi="Arial" w:cs="Arial"/>
          <w:b/>
        </w:rPr>
        <w:lastRenderedPageBreak/>
        <w:t>Literacy Binder:</w:t>
      </w:r>
      <w:r w:rsidR="002C2637" w:rsidRPr="00A62DE9">
        <w:rPr>
          <w:rFonts w:ascii="Arial" w:hAnsi="Arial" w:cs="Arial"/>
        </w:rPr>
        <w:t xml:space="preserve"> Students must</w:t>
      </w:r>
      <w:r w:rsidRPr="00A62DE9">
        <w:rPr>
          <w:rFonts w:ascii="Arial" w:hAnsi="Arial" w:cs="Arial"/>
        </w:rPr>
        <w:t xml:space="preserve"> organize and bring</w:t>
      </w:r>
      <w:r w:rsidRPr="000D2911">
        <w:rPr>
          <w:rFonts w:ascii="Arial" w:hAnsi="Arial" w:cs="Arial"/>
          <w:b/>
        </w:rPr>
        <w:t xml:space="preserve"> their Reading/Writing Binder</w:t>
      </w:r>
      <w:r w:rsidRPr="00A62DE9">
        <w:rPr>
          <w:rFonts w:ascii="Arial" w:hAnsi="Arial" w:cs="Arial"/>
        </w:rPr>
        <w:t xml:space="preserve"> to all class sessions</w:t>
      </w:r>
      <w:r w:rsidR="002C2637" w:rsidRPr="00A62DE9">
        <w:rPr>
          <w:rFonts w:ascii="Arial" w:hAnsi="Arial" w:cs="Arial"/>
        </w:rPr>
        <w:t xml:space="preserve">. Student binders will </w:t>
      </w:r>
      <w:r w:rsidR="002C2637" w:rsidRPr="000D2911">
        <w:rPr>
          <w:rFonts w:ascii="Arial" w:hAnsi="Arial" w:cs="Arial"/>
          <w:b/>
        </w:rPr>
        <w:t>evidence rigorous learning, organizational</w:t>
      </w:r>
      <w:r w:rsidR="002C2637" w:rsidRPr="00A62DE9">
        <w:rPr>
          <w:rFonts w:ascii="Arial" w:hAnsi="Arial" w:cs="Arial"/>
        </w:rPr>
        <w:t xml:space="preserve"> and </w:t>
      </w:r>
      <w:r w:rsidR="002C2637" w:rsidRPr="000D2911">
        <w:rPr>
          <w:rFonts w:ascii="Arial" w:hAnsi="Arial" w:cs="Arial"/>
          <w:b/>
        </w:rPr>
        <w:t>college readiness</w:t>
      </w:r>
      <w:r w:rsidR="002C2637" w:rsidRPr="00A62DE9">
        <w:rPr>
          <w:rFonts w:ascii="Arial" w:hAnsi="Arial" w:cs="Arial"/>
        </w:rPr>
        <w:t xml:space="preserve"> abilities, </w:t>
      </w:r>
      <w:r w:rsidR="002C2637" w:rsidRPr="000D2911">
        <w:rPr>
          <w:rFonts w:ascii="Arial" w:hAnsi="Arial" w:cs="Arial"/>
          <w:b/>
        </w:rPr>
        <w:t>study skills</w:t>
      </w:r>
      <w:r w:rsidR="002C2637" w:rsidRPr="00A62DE9">
        <w:rPr>
          <w:rFonts w:ascii="Arial" w:hAnsi="Arial" w:cs="Arial"/>
        </w:rPr>
        <w:t xml:space="preserve">, and </w:t>
      </w:r>
      <w:r w:rsidR="002C2637" w:rsidRPr="000D2911">
        <w:rPr>
          <w:rFonts w:ascii="Arial" w:hAnsi="Arial" w:cs="Arial"/>
          <w:b/>
        </w:rPr>
        <w:t>Reading/Writing growth</w:t>
      </w:r>
      <w:r w:rsidR="002C2637" w:rsidRPr="00A62DE9">
        <w:rPr>
          <w:rFonts w:ascii="Arial" w:hAnsi="Arial" w:cs="Arial"/>
        </w:rPr>
        <w:t xml:space="preserve">. Examples of Binder contents include their </w:t>
      </w:r>
      <w:r w:rsidR="002C2637" w:rsidRPr="000D2911">
        <w:rPr>
          <w:rFonts w:ascii="Arial" w:hAnsi="Arial" w:cs="Arial"/>
          <w:b/>
        </w:rPr>
        <w:t xml:space="preserve">Reading Response Logs, Reading </w:t>
      </w:r>
      <w:proofErr w:type="gramStart"/>
      <w:r w:rsidR="002C2637" w:rsidRPr="000D2911">
        <w:rPr>
          <w:rFonts w:ascii="Arial" w:hAnsi="Arial" w:cs="Arial"/>
          <w:b/>
        </w:rPr>
        <w:t>Plus</w:t>
      </w:r>
      <w:proofErr w:type="gramEnd"/>
      <w:r w:rsidR="002C2637" w:rsidRPr="000D2911">
        <w:rPr>
          <w:rFonts w:ascii="Arial" w:hAnsi="Arial" w:cs="Arial"/>
          <w:b/>
        </w:rPr>
        <w:t xml:space="preserve"> Data, all Handouts, Vocabulary Study, Fluency Practice, Cornell Notes</w:t>
      </w:r>
      <w:r w:rsidR="002C2637" w:rsidRPr="00A62DE9">
        <w:rPr>
          <w:rFonts w:ascii="Arial" w:hAnsi="Arial" w:cs="Arial"/>
        </w:rPr>
        <w:t xml:space="preserve"> and </w:t>
      </w:r>
      <w:r w:rsidR="002C2637" w:rsidRPr="000D2911">
        <w:rPr>
          <w:rFonts w:ascii="Arial" w:hAnsi="Arial" w:cs="Arial"/>
          <w:b/>
        </w:rPr>
        <w:t>Self Reflections</w:t>
      </w:r>
      <w:r w:rsidR="002C2637" w:rsidRPr="00A62DE9">
        <w:rPr>
          <w:rFonts w:ascii="Arial" w:hAnsi="Arial" w:cs="Arial"/>
        </w:rPr>
        <w:t>.</w:t>
      </w:r>
    </w:p>
    <w:p w:rsidR="002C2637" w:rsidRPr="000D2911" w:rsidRDefault="002C2637" w:rsidP="00941BAA">
      <w:pPr>
        <w:widowControl w:val="0"/>
        <w:autoSpaceDE w:val="0"/>
        <w:autoSpaceDN w:val="0"/>
        <w:adjustRightInd w:val="0"/>
        <w:rPr>
          <w:rFonts w:ascii="Arial" w:hAnsi="Arial" w:cs="Arial"/>
        </w:rPr>
      </w:pPr>
      <w:r w:rsidRPr="00A62DE9">
        <w:rPr>
          <w:rFonts w:ascii="Arial" w:hAnsi="Arial" w:cs="Arial"/>
          <w:b/>
        </w:rPr>
        <w:t>Literacy Portfolio:</w:t>
      </w:r>
      <w:r w:rsidRPr="00A62DE9">
        <w:rPr>
          <w:rFonts w:ascii="Arial" w:hAnsi="Arial" w:cs="Arial"/>
        </w:rPr>
        <w:t xml:space="preserve"> </w:t>
      </w:r>
      <w:r w:rsidRPr="000D2911">
        <w:rPr>
          <w:rFonts w:ascii="Arial" w:hAnsi="Arial" w:cs="Arial"/>
        </w:rPr>
        <w:t>Selected Student work, Writing</w:t>
      </w:r>
      <w:r w:rsidR="000D2911" w:rsidRPr="000D2911">
        <w:rPr>
          <w:rFonts w:ascii="Arial" w:hAnsi="Arial" w:cs="Arial"/>
        </w:rPr>
        <w:t>/Reading Response</w:t>
      </w:r>
      <w:r w:rsidRPr="000D2911">
        <w:rPr>
          <w:rFonts w:ascii="Arial" w:hAnsi="Arial" w:cs="Arial"/>
        </w:rPr>
        <w:t xml:space="preserve"> prompts, Tests, Authentic and Alternative Assessments, Standards</w:t>
      </w:r>
      <w:r w:rsidR="003077BB" w:rsidRPr="000D2911">
        <w:rPr>
          <w:rFonts w:ascii="Arial" w:hAnsi="Arial" w:cs="Arial"/>
        </w:rPr>
        <w:t>-</w:t>
      </w:r>
      <w:r w:rsidRPr="000D2911">
        <w:rPr>
          <w:rFonts w:ascii="Arial" w:hAnsi="Arial" w:cs="Arial"/>
        </w:rPr>
        <w:t xml:space="preserve">based projects, </w:t>
      </w:r>
      <w:r w:rsidR="000D2911" w:rsidRPr="000D2911">
        <w:rPr>
          <w:rFonts w:ascii="Arial" w:hAnsi="Arial" w:cs="Arial"/>
        </w:rPr>
        <w:t xml:space="preserve">and </w:t>
      </w:r>
      <w:r w:rsidRPr="000D2911">
        <w:rPr>
          <w:rFonts w:ascii="Arial" w:hAnsi="Arial" w:cs="Arial"/>
        </w:rPr>
        <w:t>Student Self Ref</w:t>
      </w:r>
      <w:r w:rsidR="000D2911" w:rsidRPr="000D2911">
        <w:rPr>
          <w:rFonts w:ascii="Arial" w:hAnsi="Arial" w:cs="Arial"/>
        </w:rPr>
        <w:t>lections.</w:t>
      </w:r>
    </w:p>
    <w:p w:rsidR="000D2911" w:rsidRDefault="000D2911" w:rsidP="00941BAA">
      <w:pPr>
        <w:widowControl w:val="0"/>
        <w:autoSpaceDE w:val="0"/>
        <w:autoSpaceDN w:val="0"/>
        <w:adjustRightInd w:val="0"/>
        <w:rPr>
          <w:rFonts w:ascii="Arial" w:hAnsi="Arial" w:cs="Arial"/>
        </w:rPr>
      </w:pPr>
    </w:p>
    <w:p w:rsidR="00941BAA" w:rsidRPr="00A62DE9" w:rsidRDefault="00941BAA" w:rsidP="00941BAA">
      <w:pPr>
        <w:widowControl w:val="0"/>
        <w:autoSpaceDE w:val="0"/>
        <w:autoSpaceDN w:val="0"/>
        <w:adjustRightInd w:val="0"/>
        <w:rPr>
          <w:rFonts w:ascii="Arial" w:hAnsi="Arial" w:cs="Arial"/>
        </w:rPr>
      </w:pPr>
      <w:r w:rsidRPr="00A62DE9">
        <w:rPr>
          <w:rFonts w:ascii="Arial" w:hAnsi="Arial" w:cs="Arial"/>
        </w:rPr>
        <w:t>Each class period students will be en</w:t>
      </w:r>
      <w:r w:rsidR="000D2911">
        <w:rPr>
          <w:rFonts w:ascii="Arial" w:hAnsi="Arial" w:cs="Arial"/>
        </w:rPr>
        <w:t>gaged in individual,</w:t>
      </w:r>
      <w:r w:rsidRPr="00A62DE9">
        <w:rPr>
          <w:rFonts w:ascii="Arial" w:hAnsi="Arial" w:cs="Arial"/>
        </w:rPr>
        <w:t xml:space="preserve"> small group, and </w:t>
      </w:r>
      <w:r w:rsidR="000D2911">
        <w:rPr>
          <w:rFonts w:ascii="Arial" w:hAnsi="Arial" w:cs="Arial"/>
        </w:rPr>
        <w:t xml:space="preserve">short </w:t>
      </w:r>
      <w:r w:rsidRPr="00A62DE9">
        <w:rPr>
          <w:rFonts w:ascii="Arial" w:hAnsi="Arial" w:cs="Arial"/>
        </w:rPr>
        <w:t xml:space="preserve">whole class reading </w:t>
      </w:r>
      <w:r w:rsidR="000D2911">
        <w:rPr>
          <w:rFonts w:ascii="Arial" w:hAnsi="Arial" w:cs="Arial"/>
        </w:rPr>
        <w:t xml:space="preserve">mini-lesson setting whereby students will demonstrate new literacy growth. </w:t>
      </w:r>
      <w:r w:rsidRPr="00A62DE9">
        <w:rPr>
          <w:rFonts w:ascii="Arial" w:hAnsi="Arial" w:cs="Arial"/>
        </w:rPr>
        <w:t>Student activities will</w:t>
      </w:r>
      <w:r w:rsidR="009E4C79" w:rsidRPr="00A62DE9">
        <w:rPr>
          <w:rFonts w:ascii="Arial" w:hAnsi="Arial" w:cs="Arial"/>
        </w:rPr>
        <w:t xml:space="preserve"> focus on building vocabulary, </w:t>
      </w:r>
      <w:r w:rsidRPr="00A62DE9">
        <w:rPr>
          <w:rFonts w:ascii="Arial" w:hAnsi="Arial" w:cs="Arial"/>
        </w:rPr>
        <w:t>incr</w:t>
      </w:r>
      <w:r w:rsidR="000D2911">
        <w:rPr>
          <w:rFonts w:ascii="Arial" w:hAnsi="Arial" w:cs="Arial"/>
        </w:rPr>
        <w:t xml:space="preserve">easing comprehension and fluency, integrated reading and writing assignments, projects and presentations. </w:t>
      </w:r>
      <w:r w:rsidRPr="00A62DE9">
        <w:rPr>
          <w:rFonts w:ascii="Arial" w:hAnsi="Arial" w:cs="Arial"/>
        </w:rPr>
        <w:t xml:space="preserve">. </w:t>
      </w:r>
    </w:p>
    <w:p w:rsidR="00743D49" w:rsidRPr="00A62DE9" w:rsidRDefault="00743D49" w:rsidP="00941BAA">
      <w:pPr>
        <w:widowControl w:val="0"/>
        <w:autoSpaceDE w:val="0"/>
        <w:autoSpaceDN w:val="0"/>
        <w:adjustRightInd w:val="0"/>
        <w:rPr>
          <w:rFonts w:ascii="Arial" w:hAnsi="Arial" w:cs="Arial"/>
        </w:rPr>
      </w:pPr>
    </w:p>
    <w:p w:rsidR="00ED44E3" w:rsidRPr="00A62DE9" w:rsidRDefault="00ED44E3" w:rsidP="00941BAA">
      <w:pPr>
        <w:widowControl w:val="0"/>
        <w:autoSpaceDE w:val="0"/>
        <w:autoSpaceDN w:val="0"/>
        <w:adjustRightInd w:val="0"/>
        <w:rPr>
          <w:rFonts w:ascii="Arial" w:hAnsi="Arial" w:cs="Arial"/>
          <w:b/>
        </w:rPr>
      </w:pPr>
    </w:p>
    <w:p w:rsidR="00743D49" w:rsidRPr="00A62DE9" w:rsidRDefault="00743D49" w:rsidP="00941BAA">
      <w:pPr>
        <w:widowControl w:val="0"/>
        <w:autoSpaceDE w:val="0"/>
        <w:autoSpaceDN w:val="0"/>
        <w:adjustRightInd w:val="0"/>
        <w:rPr>
          <w:rFonts w:ascii="Arial" w:hAnsi="Arial" w:cs="Arial"/>
          <w:b/>
        </w:rPr>
      </w:pPr>
      <w:r w:rsidRPr="00A62DE9">
        <w:rPr>
          <w:rFonts w:ascii="Arial" w:hAnsi="Arial" w:cs="Arial"/>
          <w:b/>
        </w:rPr>
        <w:t>Grading Criteria:</w:t>
      </w:r>
    </w:p>
    <w:p w:rsidR="00743D49" w:rsidRPr="00A62DE9" w:rsidRDefault="00743D49" w:rsidP="00941BAA">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1008"/>
        <w:gridCol w:w="10008"/>
      </w:tblGrid>
      <w:tr w:rsidR="00175410" w:rsidRPr="00A62DE9" w:rsidTr="00175410">
        <w:tc>
          <w:tcPr>
            <w:tcW w:w="1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20%</w:t>
            </w:r>
          </w:p>
        </w:tc>
        <w:tc>
          <w:tcPr>
            <w:tcW w:w="10008" w:type="dxa"/>
          </w:tcPr>
          <w:p w:rsidR="00175410" w:rsidRPr="00A62DE9" w:rsidRDefault="00175410" w:rsidP="003077BB">
            <w:pPr>
              <w:widowControl w:val="0"/>
              <w:autoSpaceDE w:val="0"/>
              <w:autoSpaceDN w:val="0"/>
              <w:adjustRightInd w:val="0"/>
              <w:rPr>
                <w:rFonts w:ascii="Arial" w:hAnsi="Arial" w:cs="Arial"/>
              </w:rPr>
            </w:pPr>
            <w:r w:rsidRPr="00A62DE9">
              <w:rPr>
                <w:rFonts w:ascii="Arial" w:hAnsi="Arial" w:cs="Arial"/>
              </w:rPr>
              <w:t>Tests (Multiple Choice, Short Answer, Extended Response, Writing Prompts, Standards</w:t>
            </w:r>
            <w:r w:rsidR="003077BB" w:rsidRPr="00A62DE9">
              <w:rPr>
                <w:rFonts w:ascii="Arial" w:hAnsi="Arial" w:cs="Arial"/>
              </w:rPr>
              <w:t>-</w:t>
            </w:r>
            <w:r w:rsidRPr="00A62DE9">
              <w:rPr>
                <w:rFonts w:ascii="Arial" w:hAnsi="Arial" w:cs="Arial"/>
              </w:rPr>
              <w:t>Based Performance Assessments, Individual Reading/Writing Confer</w:t>
            </w:r>
            <w:r w:rsidR="003077BB" w:rsidRPr="00A62DE9">
              <w:rPr>
                <w:rFonts w:ascii="Arial" w:hAnsi="Arial" w:cs="Arial"/>
              </w:rPr>
              <w:t>en</w:t>
            </w:r>
            <w:r w:rsidRPr="00A62DE9">
              <w:rPr>
                <w:rFonts w:ascii="Arial" w:hAnsi="Arial" w:cs="Arial"/>
              </w:rPr>
              <w:t>ces, Student Data Chats, and Action Plan completion</w:t>
            </w:r>
          </w:p>
        </w:tc>
      </w:tr>
      <w:tr w:rsidR="00175410" w:rsidRPr="00A62DE9" w:rsidTr="00175410">
        <w:tc>
          <w:tcPr>
            <w:tcW w:w="1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15%</w:t>
            </w:r>
          </w:p>
        </w:tc>
        <w:tc>
          <w:tcPr>
            <w:tcW w:w="10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Class Do Now’s, Self-Reflections, Quick Writes, Learning Log, Presentations, Internet Assisted Reading/Writing Modules, and Interactive Cooperative Learning.</w:t>
            </w:r>
          </w:p>
        </w:tc>
      </w:tr>
      <w:tr w:rsidR="00175410" w:rsidRPr="00A62DE9" w:rsidTr="00175410">
        <w:tc>
          <w:tcPr>
            <w:tcW w:w="1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 xml:space="preserve">15% </w:t>
            </w:r>
          </w:p>
        </w:tc>
        <w:tc>
          <w:tcPr>
            <w:tcW w:w="10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Reading Plus Growth, minimally, 5 Sessions a week</w:t>
            </w:r>
          </w:p>
        </w:tc>
      </w:tr>
      <w:tr w:rsidR="00175410" w:rsidRPr="00A62DE9" w:rsidTr="00175410">
        <w:tc>
          <w:tcPr>
            <w:tcW w:w="1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15%</w:t>
            </w:r>
          </w:p>
        </w:tc>
        <w:tc>
          <w:tcPr>
            <w:tcW w:w="10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Accelerated Reader Grades, minimally, completion of 3 books per Quarter</w:t>
            </w:r>
          </w:p>
        </w:tc>
      </w:tr>
      <w:tr w:rsidR="00175410" w:rsidRPr="00A62DE9" w:rsidTr="00175410">
        <w:trPr>
          <w:trHeight w:val="683"/>
        </w:trPr>
        <w:tc>
          <w:tcPr>
            <w:tcW w:w="1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15%</w:t>
            </w:r>
          </w:p>
        </w:tc>
        <w:tc>
          <w:tcPr>
            <w:tcW w:w="10008" w:type="dxa"/>
          </w:tcPr>
          <w:p w:rsidR="00175410" w:rsidRPr="00A62DE9" w:rsidRDefault="00175410" w:rsidP="003077BB">
            <w:pPr>
              <w:widowControl w:val="0"/>
              <w:autoSpaceDE w:val="0"/>
              <w:autoSpaceDN w:val="0"/>
              <w:adjustRightInd w:val="0"/>
              <w:rPr>
                <w:rFonts w:ascii="Arial" w:hAnsi="Arial" w:cs="Arial"/>
              </w:rPr>
            </w:pPr>
            <w:r w:rsidRPr="00A62DE9">
              <w:rPr>
                <w:rFonts w:ascii="Arial" w:hAnsi="Arial" w:cs="Arial"/>
              </w:rPr>
              <w:t>Home Learning (Examples: Reading Response Log, Vocabulary (Word Work), Literacy Projects and Cross Content Area Projects w</w:t>
            </w:r>
            <w:r w:rsidR="003077BB" w:rsidRPr="00A62DE9">
              <w:rPr>
                <w:rFonts w:ascii="Arial" w:hAnsi="Arial" w:cs="Arial"/>
              </w:rPr>
              <w:t>ith</w:t>
            </w:r>
            <w:r w:rsidRPr="00A62DE9">
              <w:rPr>
                <w:rFonts w:ascii="Arial" w:hAnsi="Arial" w:cs="Arial"/>
              </w:rPr>
              <w:t xml:space="preserve"> a Technology Foc</w:t>
            </w:r>
            <w:r w:rsidR="003077BB" w:rsidRPr="00A62DE9">
              <w:rPr>
                <w:rFonts w:ascii="Arial" w:hAnsi="Arial" w:cs="Arial"/>
              </w:rPr>
              <w:t>us</w:t>
            </w:r>
          </w:p>
        </w:tc>
      </w:tr>
      <w:tr w:rsidR="00175410" w:rsidRPr="00A62DE9" w:rsidTr="00175410">
        <w:tc>
          <w:tcPr>
            <w:tcW w:w="1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20%</w:t>
            </w:r>
          </w:p>
        </w:tc>
        <w:tc>
          <w:tcPr>
            <w:tcW w:w="10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Binder &amp; Literacy Portfolio Checks</w:t>
            </w:r>
          </w:p>
        </w:tc>
      </w:tr>
    </w:tbl>
    <w:p w:rsidR="00175410" w:rsidRPr="00A62DE9" w:rsidRDefault="00175410" w:rsidP="00941BAA">
      <w:pPr>
        <w:widowControl w:val="0"/>
        <w:autoSpaceDE w:val="0"/>
        <w:autoSpaceDN w:val="0"/>
        <w:adjustRightInd w:val="0"/>
        <w:rPr>
          <w:rFonts w:ascii="Arial" w:hAnsi="Arial" w:cs="Arial"/>
        </w:rPr>
      </w:pPr>
    </w:p>
    <w:p w:rsidR="00941BAA" w:rsidRPr="00A62DE9" w:rsidRDefault="00175410" w:rsidP="00941BAA">
      <w:pPr>
        <w:widowControl w:val="0"/>
        <w:autoSpaceDE w:val="0"/>
        <w:autoSpaceDN w:val="0"/>
        <w:adjustRightInd w:val="0"/>
        <w:rPr>
          <w:rFonts w:ascii="Arial" w:hAnsi="Arial" w:cs="Arial"/>
        </w:rPr>
      </w:pPr>
      <w:r w:rsidRPr="00A62DE9">
        <w:rPr>
          <w:rFonts w:ascii="Arial" w:hAnsi="Arial" w:cs="Arial"/>
          <w:b/>
        </w:rPr>
        <w:t>Working Level Grade (WLG):</w:t>
      </w:r>
      <w:r w:rsidRPr="00A62DE9">
        <w:rPr>
          <w:rFonts w:ascii="Arial" w:hAnsi="Arial" w:cs="Arial"/>
        </w:rPr>
        <w:t xml:space="preserve"> </w:t>
      </w:r>
      <w:r w:rsidR="00714D1D" w:rsidRPr="00A62DE9">
        <w:rPr>
          <w:rFonts w:ascii="Arial" w:hAnsi="Arial" w:cs="Arial"/>
        </w:rPr>
        <w:t>Students</w:t>
      </w:r>
      <w:r w:rsidRPr="00A62DE9">
        <w:rPr>
          <w:rFonts w:ascii="Arial" w:hAnsi="Arial" w:cs="Arial"/>
        </w:rPr>
        <w:t xml:space="preserve"> will receive a working level grade (WLG) every week. This grade will be an A, C, or F and correlate </w:t>
      </w:r>
      <w:r w:rsidR="00714D1D" w:rsidRPr="00A62DE9">
        <w:rPr>
          <w:rFonts w:ascii="Arial" w:hAnsi="Arial" w:cs="Arial"/>
        </w:rPr>
        <w:t>directly</w:t>
      </w:r>
      <w:r w:rsidRPr="00A62DE9">
        <w:rPr>
          <w:rFonts w:ascii="Arial" w:hAnsi="Arial" w:cs="Arial"/>
        </w:rPr>
        <w:t xml:space="preserve"> to their time on task during the entire 90 minute block. If home </w:t>
      </w:r>
      <w:r w:rsidR="00714D1D" w:rsidRPr="00A62DE9">
        <w:rPr>
          <w:rFonts w:ascii="Arial" w:hAnsi="Arial" w:cs="Arial"/>
        </w:rPr>
        <w:t>learning</w:t>
      </w:r>
      <w:r w:rsidRPr="00A62DE9">
        <w:rPr>
          <w:rFonts w:ascii="Arial" w:hAnsi="Arial" w:cs="Arial"/>
        </w:rPr>
        <w:t xml:space="preserve"> is not </w:t>
      </w:r>
      <w:r w:rsidR="00714D1D" w:rsidRPr="00A62DE9">
        <w:rPr>
          <w:rFonts w:ascii="Arial" w:hAnsi="Arial" w:cs="Arial"/>
        </w:rPr>
        <w:t>turned</w:t>
      </w:r>
      <w:r w:rsidRPr="00A62DE9">
        <w:rPr>
          <w:rFonts w:ascii="Arial" w:hAnsi="Arial" w:cs="Arial"/>
        </w:rPr>
        <w:t xml:space="preserve"> in, student’s WLG will not be higher than a C. </w:t>
      </w:r>
    </w:p>
    <w:p w:rsidR="00CF7E3A" w:rsidRPr="00A62DE9" w:rsidRDefault="00CF7E3A" w:rsidP="00941BAA">
      <w:pPr>
        <w:widowControl w:val="0"/>
        <w:autoSpaceDE w:val="0"/>
        <w:autoSpaceDN w:val="0"/>
        <w:adjustRightInd w:val="0"/>
        <w:rPr>
          <w:rFonts w:ascii="Arial" w:hAnsi="Arial" w:cs="Arial"/>
        </w:rPr>
      </w:pPr>
    </w:p>
    <w:p w:rsidR="00CF7E3A" w:rsidRPr="00A62DE9" w:rsidRDefault="000118A6" w:rsidP="00CF7E3A">
      <w:pPr>
        <w:ind w:left="1080"/>
        <w:rPr>
          <w:rFonts w:ascii="Arial" w:hAnsi="Arial" w:cs="Arial"/>
        </w:rPr>
      </w:pPr>
      <w:r>
        <w:rPr>
          <w:rFonts w:ascii="Arial" w:hAnsi="Arial" w:cs="Arial"/>
        </w:rPr>
        <w:t>A= 4 points</w:t>
      </w:r>
      <w:r>
        <w:rPr>
          <w:rFonts w:ascii="Arial" w:hAnsi="Arial" w:cs="Arial"/>
        </w:rPr>
        <w:tab/>
        <w:t>100-90</w:t>
      </w:r>
      <w:r>
        <w:rPr>
          <w:rFonts w:ascii="Arial" w:hAnsi="Arial" w:cs="Arial"/>
        </w:rPr>
        <w:tab/>
      </w:r>
      <w:r w:rsidR="00CF7E3A" w:rsidRPr="00A62DE9">
        <w:rPr>
          <w:rFonts w:ascii="Arial" w:hAnsi="Arial" w:cs="Arial"/>
        </w:rPr>
        <w:t>3.5 and above</w:t>
      </w:r>
      <w:r w:rsidR="00CF7E3A" w:rsidRPr="00A62DE9">
        <w:rPr>
          <w:rFonts w:ascii="Arial" w:hAnsi="Arial" w:cs="Arial"/>
        </w:rPr>
        <w:tab/>
      </w:r>
      <w:r w:rsidR="00CF7E3A" w:rsidRPr="00A62DE9">
        <w:rPr>
          <w:rFonts w:ascii="Arial" w:hAnsi="Arial" w:cs="Arial"/>
        </w:rPr>
        <w:tab/>
        <w:t xml:space="preserve"> </w:t>
      </w:r>
    </w:p>
    <w:p w:rsidR="00CF7E3A" w:rsidRPr="00A62DE9" w:rsidRDefault="00CF7E3A" w:rsidP="00CF7E3A">
      <w:pPr>
        <w:ind w:left="1080"/>
        <w:rPr>
          <w:rFonts w:ascii="Arial" w:hAnsi="Arial" w:cs="Arial"/>
        </w:rPr>
      </w:pPr>
      <w:r w:rsidRPr="00A62DE9">
        <w:rPr>
          <w:rFonts w:ascii="Arial" w:hAnsi="Arial" w:cs="Arial"/>
        </w:rPr>
        <w:t>B= 3 points</w:t>
      </w:r>
      <w:r w:rsidRPr="00A62DE9">
        <w:rPr>
          <w:rFonts w:ascii="Arial" w:hAnsi="Arial" w:cs="Arial"/>
        </w:rPr>
        <w:tab/>
        <w:t xml:space="preserve"> 89-80</w:t>
      </w:r>
      <w:r w:rsidRPr="00A62DE9">
        <w:rPr>
          <w:rFonts w:ascii="Arial" w:hAnsi="Arial" w:cs="Arial"/>
        </w:rPr>
        <w:tab/>
      </w:r>
      <w:r w:rsidRPr="00A62DE9">
        <w:rPr>
          <w:rFonts w:ascii="Arial" w:hAnsi="Arial" w:cs="Arial"/>
        </w:rPr>
        <w:tab/>
        <w:t>2.50 – 3.49</w:t>
      </w:r>
      <w:r w:rsidRPr="00A62DE9">
        <w:rPr>
          <w:rFonts w:ascii="Arial" w:hAnsi="Arial" w:cs="Arial"/>
        </w:rPr>
        <w:tab/>
      </w:r>
      <w:r w:rsidRPr="00A62DE9">
        <w:rPr>
          <w:rFonts w:ascii="Arial" w:hAnsi="Arial" w:cs="Arial"/>
        </w:rPr>
        <w:tab/>
        <w:t xml:space="preserve">  </w:t>
      </w:r>
    </w:p>
    <w:p w:rsidR="00CF7E3A" w:rsidRPr="00A62DE9" w:rsidRDefault="00CF7E3A" w:rsidP="00CF7E3A">
      <w:pPr>
        <w:ind w:left="1080"/>
        <w:rPr>
          <w:rFonts w:ascii="Arial" w:hAnsi="Arial" w:cs="Arial"/>
        </w:rPr>
      </w:pPr>
      <w:r w:rsidRPr="00A62DE9">
        <w:rPr>
          <w:rFonts w:ascii="Arial" w:hAnsi="Arial" w:cs="Arial"/>
        </w:rPr>
        <w:t>C= 2 points</w:t>
      </w:r>
      <w:r w:rsidRPr="00A62DE9">
        <w:rPr>
          <w:rFonts w:ascii="Arial" w:hAnsi="Arial" w:cs="Arial"/>
        </w:rPr>
        <w:tab/>
        <w:t xml:space="preserve"> 79-70</w:t>
      </w:r>
      <w:r w:rsidRPr="00A62DE9">
        <w:rPr>
          <w:rFonts w:ascii="Arial" w:hAnsi="Arial" w:cs="Arial"/>
        </w:rPr>
        <w:tab/>
      </w:r>
      <w:r w:rsidRPr="00A62DE9">
        <w:rPr>
          <w:rFonts w:ascii="Arial" w:hAnsi="Arial" w:cs="Arial"/>
        </w:rPr>
        <w:tab/>
        <w:t>1.50 – 2.49</w:t>
      </w:r>
      <w:r w:rsidRPr="00A62DE9">
        <w:rPr>
          <w:rFonts w:ascii="Arial" w:hAnsi="Arial" w:cs="Arial"/>
        </w:rPr>
        <w:tab/>
      </w:r>
      <w:r w:rsidRPr="00A62DE9">
        <w:rPr>
          <w:rFonts w:ascii="Arial" w:hAnsi="Arial" w:cs="Arial"/>
        </w:rPr>
        <w:tab/>
        <w:t xml:space="preserve">  </w:t>
      </w:r>
    </w:p>
    <w:p w:rsidR="00CF7E3A" w:rsidRPr="00A62DE9" w:rsidRDefault="00CF7E3A" w:rsidP="00CF7E3A">
      <w:pPr>
        <w:ind w:left="1080"/>
        <w:rPr>
          <w:rFonts w:ascii="Arial" w:hAnsi="Arial" w:cs="Arial"/>
        </w:rPr>
      </w:pPr>
      <w:r w:rsidRPr="00A62DE9">
        <w:rPr>
          <w:rFonts w:ascii="Arial" w:hAnsi="Arial" w:cs="Arial"/>
        </w:rPr>
        <w:t>D= 1 point   69-60</w:t>
      </w:r>
      <w:r w:rsidRPr="00A62DE9">
        <w:rPr>
          <w:rFonts w:ascii="Arial" w:hAnsi="Arial" w:cs="Arial"/>
        </w:rPr>
        <w:tab/>
      </w:r>
      <w:r w:rsidRPr="00A62DE9">
        <w:rPr>
          <w:rFonts w:ascii="Arial" w:hAnsi="Arial" w:cs="Arial"/>
        </w:rPr>
        <w:tab/>
        <w:t>1.0   - 1.49</w:t>
      </w:r>
    </w:p>
    <w:p w:rsidR="00CF7E3A" w:rsidRPr="00A62DE9" w:rsidRDefault="00CF7E3A" w:rsidP="00CF7E3A">
      <w:pPr>
        <w:ind w:left="1080"/>
        <w:rPr>
          <w:rFonts w:ascii="Arial" w:hAnsi="Arial" w:cs="Arial"/>
        </w:rPr>
      </w:pPr>
      <w:r w:rsidRPr="00A62DE9">
        <w:rPr>
          <w:rFonts w:ascii="Arial" w:hAnsi="Arial" w:cs="Arial"/>
        </w:rPr>
        <w:t>F= 0 points</w:t>
      </w:r>
      <w:r w:rsidRPr="00A62DE9">
        <w:rPr>
          <w:rFonts w:ascii="Arial" w:hAnsi="Arial" w:cs="Arial"/>
        </w:rPr>
        <w:tab/>
        <w:t xml:space="preserve"> 59-0</w:t>
      </w:r>
      <w:r w:rsidRPr="00A62DE9">
        <w:rPr>
          <w:rFonts w:ascii="Arial" w:hAnsi="Arial" w:cs="Arial"/>
        </w:rPr>
        <w:tab/>
      </w:r>
      <w:r w:rsidRPr="00A62DE9">
        <w:rPr>
          <w:rFonts w:ascii="Arial" w:hAnsi="Arial" w:cs="Arial"/>
        </w:rPr>
        <w:tab/>
        <w:t>0.9 and below</w:t>
      </w:r>
    </w:p>
    <w:p w:rsidR="00CF7E3A" w:rsidRPr="00A62DE9" w:rsidRDefault="00CF7E3A" w:rsidP="00941BAA">
      <w:pPr>
        <w:widowControl w:val="0"/>
        <w:autoSpaceDE w:val="0"/>
        <w:autoSpaceDN w:val="0"/>
        <w:adjustRightInd w:val="0"/>
        <w:rPr>
          <w:rFonts w:ascii="Arial" w:hAnsi="Arial" w:cs="Arial"/>
        </w:rPr>
      </w:pPr>
    </w:p>
    <w:p w:rsidR="00714D1D" w:rsidRPr="00A62DE9" w:rsidRDefault="00714D1D" w:rsidP="00941BAA">
      <w:pPr>
        <w:widowControl w:val="0"/>
        <w:autoSpaceDE w:val="0"/>
        <w:autoSpaceDN w:val="0"/>
        <w:adjustRightInd w:val="0"/>
        <w:rPr>
          <w:rFonts w:ascii="Arial" w:hAnsi="Arial" w:cs="Arial"/>
        </w:rPr>
      </w:pPr>
    </w:p>
    <w:p w:rsidR="00714D1D" w:rsidRPr="00A62DE9" w:rsidRDefault="00714D1D" w:rsidP="00941BAA">
      <w:pPr>
        <w:widowControl w:val="0"/>
        <w:autoSpaceDE w:val="0"/>
        <w:autoSpaceDN w:val="0"/>
        <w:adjustRightInd w:val="0"/>
        <w:rPr>
          <w:rFonts w:ascii="Arial" w:hAnsi="Arial" w:cs="Arial"/>
        </w:rPr>
      </w:pPr>
      <w:r w:rsidRPr="00A62DE9">
        <w:rPr>
          <w:rFonts w:ascii="Arial" w:hAnsi="Arial" w:cs="Arial"/>
          <w:b/>
        </w:rPr>
        <w:t>Students:</w:t>
      </w:r>
      <w:r w:rsidRPr="00A62DE9">
        <w:rPr>
          <w:rFonts w:ascii="Arial" w:hAnsi="Arial" w:cs="Arial"/>
        </w:rPr>
        <w:t xml:space="preserve"> </w:t>
      </w:r>
      <w:r w:rsidR="00ED44E3" w:rsidRPr="00A62DE9">
        <w:rPr>
          <w:rFonts w:ascii="Arial" w:hAnsi="Arial" w:cs="Arial"/>
        </w:rPr>
        <w:t>After signing and securing parent/guardian signature, neatly organize</w:t>
      </w:r>
      <w:r w:rsidRPr="00A62DE9">
        <w:rPr>
          <w:rFonts w:ascii="Arial" w:hAnsi="Arial" w:cs="Arial"/>
        </w:rPr>
        <w:t xml:space="preserve"> in your Intensive Reading Binder in the first section entitled Overview</w:t>
      </w:r>
      <w:r w:rsidR="00ED44E3" w:rsidRPr="00A62DE9">
        <w:rPr>
          <w:rFonts w:ascii="Arial" w:hAnsi="Arial" w:cs="Arial"/>
        </w:rPr>
        <w:t xml:space="preserve">.  </w:t>
      </w:r>
    </w:p>
    <w:p w:rsidR="000118A6" w:rsidRDefault="000118A6" w:rsidP="00147DFF">
      <w:pPr>
        <w:widowControl w:val="0"/>
        <w:autoSpaceDE w:val="0"/>
        <w:autoSpaceDN w:val="0"/>
        <w:adjustRightInd w:val="0"/>
        <w:rPr>
          <w:rFonts w:ascii="Arial" w:hAnsi="Arial" w:cs="Arial"/>
          <w:b/>
          <w:bCs/>
        </w:rPr>
      </w:pPr>
    </w:p>
    <w:p w:rsidR="00147DFF" w:rsidRPr="00A62DE9" w:rsidRDefault="00147DFF" w:rsidP="00147DFF">
      <w:pPr>
        <w:widowControl w:val="0"/>
        <w:autoSpaceDE w:val="0"/>
        <w:autoSpaceDN w:val="0"/>
        <w:adjustRightInd w:val="0"/>
        <w:rPr>
          <w:rFonts w:ascii="Arial" w:hAnsi="Arial" w:cs="Arial"/>
          <w:b/>
          <w:bCs/>
        </w:rPr>
      </w:pPr>
      <w:bookmarkStart w:id="0" w:name="_GoBack"/>
      <w:bookmarkEnd w:id="0"/>
      <w:r w:rsidRPr="00A62DE9">
        <w:rPr>
          <w:rFonts w:ascii="Arial" w:hAnsi="Arial" w:cs="Arial"/>
          <w:b/>
          <w:bCs/>
        </w:rPr>
        <w:lastRenderedPageBreak/>
        <w:t>Course Requirements</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1.  Attend class and participate in all class sessions. Modeling and demonstrations of reading strategies will be conducted in class. You are expected to be prepared and to participate in all classroom activities. Your evaluation in this course requirement will be based on attendance, class participation, oral presentations, and short computer-based assignments.</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2. Attend all classes and remain in class until it is dismissed</w:t>
      </w:r>
      <w:r w:rsidR="003077BB" w:rsidRPr="00A62DE9">
        <w:rPr>
          <w:rFonts w:ascii="Arial" w:hAnsi="Arial" w:cs="Arial"/>
        </w:rPr>
        <w:t>.</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4. Engage in all cooperative group work, presentations and project.</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5. Turn in assignments using the flexible schedule [+ 5 points early. -5 points late, late assignments will be accepted but not graded five days past the assigned due date] and all class work is collected/graded and placed in student folders according to the chart of assignments and due dates listed below. (</w:t>
      </w:r>
      <w:r w:rsidR="003077BB" w:rsidRPr="00A62DE9">
        <w:rPr>
          <w:rFonts w:ascii="Arial" w:hAnsi="Arial" w:cs="Arial"/>
        </w:rPr>
        <w:t>F</w:t>
      </w:r>
      <w:r w:rsidRPr="00A62DE9">
        <w:rPr>
          <w:rFonts w:ascii="Arial" w:hAnsi="Arial" w:cs="Arial"/>
        </w:rPr>
        <w:t>lexibility of dates may occur due to school-wide schedule changes)</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6. Think critically about discussions in class.</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7. Save all project assignments on a jump-drive until you receive your final grade</w:t>
      </w:r>
      <w:r w:rsidR="003077BB" w:rsidRPr="00A62DE9">
        <w:rPr>
          <w:rFonts w:ascii="Arial" w:hAnsi="Arial" w:cs="Arial"/>
        </w:rPr>
        <w:t>.</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8. Students are responsible for all information missed during his/her absence.</w:t>
      </w:r>
    </w:p>
    <w:p w:rsidR="00ED44E3" w:rsidRPr="00A62DE9" w:rsidRDefault="00ED44E3" w:rsidP="00147DFF">
      <w:pPr>
        <w:widowControl w:val="0"/>
        <w:autoSpaceDE w:val="0"/>
        <w:autoSpaceDN w:val="0"/>
        <w:adjustRightInd w:val="0"/>
        <w:rPr>
          <w:rFonts w:ascii="Arial" w:hAnsi="Arial" w:cs="Arial"/>
        </w:rPr>
      </w:pPr>
    </w:p>
    <w:p w:rsidR="00ED44E3" w:rsidRPr="00A62DE9" w:rsidRDefault="00ED44E3" w:rsidP="00ED44E3">
      <w:pPr>
        <w:rPr>
          <w:rFonts w:ascii="Arial" w:hAnsi="Arial" w:cs="Arial"/>
          <w:color w:val="000000"/>
        </w:rPr>
      </w:pPr>
      <w:r w:rsidRPr="00A62DE9">
        <w:rPr>
          <w:rFonts w:ascii="Arial" w:hAnsi="Arial" w:cs="Arial"/>
          <w:b/>
          <w:bCs/>
          <w:color w:val="000000"/>
        </w:rPr>
        <w:t>Keep in Touch</w:t>
      </w:r>
    </w:p>
    <w:p w:rsidR="00CF7E3A" w:rsidRPr="00A62DE9" w:rsidRDefault="00ED44E3" w:rsidP="00ED44E3">
      <w:pPr>
        <w:widowControl w:val="0"/>
        <w:autoSpaceDE w:val="0"/>
        <w:autoSpaceDN w:val="0"/>
        <w:adjustRightInd w:val="0"/>
        <w:rPr>
          <w:rFonts w:ascii="Arial" w:hAnsi="Arial" w:cs="Arial"/>
        </w:rPr>
      </w:pPr>
      <w:r w:rsidRPr="00A62DE9">
        <w:rPr>
          <w:rFonts w:ascii="Arial" w:hAnsi="Arial" w:cs="Arial"/>
        </w:rPr>
        <w:t xml:space="preserve">I look forward to working with you to ensure that this year is an academically rewarding year. Please discuss this letter with your parent and have them sign it and bring entire </w:t>
      </w:r>
      <w:r w:rsidR="00A62DE9">
        <w:rPr>
          <w:rFonts w:ascii="Arial" w:hAnsi="Arial" w:cs="Arial"/>
        </w:rPr>
        <w:t>packet back signed next class session, _______________________.</w:t>
      </w:r>
      <w:r w:rsidRPr="00A62DE9">
        <w:rPr>
          <w:rFonts w:ascii="Arial" w:hAnsi="Arial" w:cs="Arial"/>
        </w:rPr>
        <w:t xml:space="preserve">  </w:t>
      </w:r>
    </w:p>
    <w:p w:rsidR="00CF7E3A" w:rsidRPr="00A62DE9" w:rsidRDefault="00CF7E3A" w:rsidP="00CF7E3A">
      <w:pPr>
        <w:ind w:left="1080"/>
        <w:rPr>
          <w:rFonts w:ascii="Arial" w:hAnsi="Arial" w:cs="Arial"/>
        </w:rPr>
      </w:pPr>
    </w:p>
    <w:p w:rsidR="00CF7E3A" w:rsidRPr="00A62DE9" w:rsidRDefault="00CF7E3A" w:rsidP="00CF7E3A">
      <w:pPr>
        <w:pStyle w:val="Heading5"/>
        <w:rPr>
          <w:rFonts w:ascii="Arial" w:hAnsi="Arial" w:cs="Arial"/>
        </w:rPr>
      </w:pPr>
    </w:p>
    <w:p w:rsidR="00CF7E3A" w:rsidRPr="00A62DE9" w:rsidRDefault="00CF7E3A" w:rsidP="00CF7E3A">
      <w:pPr>
        <w:rPr>
          <w:rFonts w:ascii="Arial" w:hAnsi="Arial" w:cs="Arial"/>
          <w:b/>
          <w:bCs/>
        </w:rPr>
      </w:pPr>
      <w:r w:rsidRPr="00A62DE9">
        <w:rPr>
          <w:rFonts w:ascii="Arial" w:hAnsi="Arial" w:cs="Arial"/>
          <w:b/>
          <w:bCs/>
        </w:rPr>
        <w:t>This class is a team.  I am the coach.  You are the players.   If we all perform at our best, everyone wins!</w:t>
      </w:r>
    </w:p>
    <w:p w:rsidR="00CF7E3A" w:rsidRPr="00A62DE9" w:rsidRDefault="00CF7E3A" w:rsidP="00CF7E3A">
      <w:pPr>
        <w:ind w:left="1080"/>
        <w:rPr>
          <w:rFonts w:ascii="Arial" w:hAnsi="Arial" w:cs="Arial"/>
          <w:b/>
          <w:bCs/>
        </w:rPr>
      </w:pPr>
    </w:p>
    <w:p w:rsidR="00ED44E3" w:rsidRPr="00A62DE9" w:rsidRDefault="00ED44E3" w:rsidP="00ED44E3">
      <w:pPr>
        <w:widowControl w:val="0"/>
        <w:autoSpaceDE w:val="0"/>
        <w:autoSpaceDN w:val="0"/>
        <w:adjustRightInd w:val="0"/>
        <w:rPr>
          <w:rFonts w:ascii="Arial" w:hAnsi="Arial" w:cs="Arial"/>
        </w:rPr>
      </w:pPr>
    </w:p>
    <w:p w:rsidR="00ED44E3" w:rsidRPr="00A62DE9" w:rsidRDefault="00ED44E3" w:rsidP="00ED44E3">
      <w:pPr>
        <w:widowControl w:val="0"/>
        <w:autoSpaceDE w:val="0"/>
        <w:autoSpaceDN w:val="0"/>
        <w:adjustRightInd w:val="0"/>
        <w:rPr>
          <w:rFonts w:ascii="Arial" w:hAnsi="Arial" w:cs="Arial"/>
        </w:rPr>
      </w:pPr>
      <w:r w:rsidRPr="00A62DE9">
        <w:rPr>
          <w:rFonts w:ascii="Arial" w:hAnsi="Arial" w:cs="Arial"/>
        </w:rPr>
        <w:t xml:space="preserve">Dr. </w:t>
      </w:r>
      <w:proofErr w:type="spellStart"/>
      <w:r w:rsidRPr="00A62DE9">
        <w:rPr>
          <w:rFonts w:ascii="Arial" w:hAnsi="Arial" w:cs="Arial"/>
        </w:rPr>
        <w:t>Uchtman</w:t>
      </w:r>
      <w:proofErr w:type="spellEnd"/>
    </w:p>
    <w:p w:rsidR="00ED44E3" w:rsidRPr="00A62DE9" w:rsidRDefault="00ED44E3" w:rsidP="00147DFF">
      <w:pPr>
        <w:widowControl w:val="0"/>
        <w:autoSpaceDE w:val="0"/>
        <w:autoSpaceDN w:val="0"/>
        <w:adjustRightInd w:val="0"/>
        <w:rPr>
          <w:rFonts w:ascii="Arial" w:hAnsi="Arial" w:cs="Arial"/>
        </w:rPr>
      </w:pPr>
    </w:p>
    <w:p w:rsidR="00ED44E3" w:rsidRPr="00A62DE9" w:rsidRDefault="00ED44E3" w:rsidP="00ED44E3">
      <w:pPr>
        <w:rPr>
          <w:rFonts w:ascii="Arial" w:hAnsi="Arial" w:cs="Arial"/>
          <w:color w:val="000000"/>
        </w:rPr>
      </w:pPr>
      <w:r w:rsidRPr="00A62DE9">
        <w:rPr>
          <w:rFonts w:ascii="Arial" w:hAnsi="Arial" w:cs="Arial"/>
          <w:color w:val="000000"/>
        </w:rPr>
        <w:t>Print Student Name______________________________________________________Date____________</w:t>
      </w: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r w:rsidRPr="00A62DE9">
        <w:rPr>
          <w:rFonts w:ascii="Arial" w:hAnsi="Arial" w:cs="Arial"/>
          <w:color w:val="000000"/>
        </w:rPr>
        <w:t xml:space="preserve">Student email address_________________________________________________________ </w:t>
      </w: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r w:rsidRPr="00A62DE9">
        <w:rPr>
          <w:rFonts w:ascii="Arial" w:hAnsi="Arial" w:cs="Arial"/>
          <w:color w:val="000000"/>
        </w:rPr>
        <w:t>Student Signature_____________________________________________________________</w:t>
      </w: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r w:rsidRPr="00A62DE9">
        <w:rPr>
          <w:rFonts w:ascii="Arial" w:hAnsi="Arial" w:cs="Arial"/>
          <w:color w:val="000000"/>
        </w:rPr>
        <w:t>Print Parent Name____________________________________________Date_____________</w:t>
      </w: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r w:rsidRPr="00A62DE9">
        <w:rPr>
          <w:rFonts w:ascii="Arial" w:hAnsi="Arial" w:cs="Arial"/>
          <w:color w:val="000000"/>
        </w:rPr>
        <w:t>Parent Signature______________________________________________________________</w:t>
      </w: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r w:rsidRPr="00A62DE9">
        <w:rPr>
          <w:rFonts w:ascii="Arial" w:hAnsi="Arial" w:cs="Arial"/>
          <w:color w:val="000000"/>
        </w:rPr>
        <w:t>Parent email address___________________________________________________________</w:t>
      </w: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p>
    <w:p w:rsidR="00ED44E3" w:rsidRPr="00A62DE9" w:rsidRDefault="00ED44E3" w:rsidP="00147DFF">
      <w:pPr>
        <w:widowControl w:val="0"/>
        <w:autoSpaceDE w:val="0"/>
        <w:autoSpaceDN w:val="0"/>
        <w:adjustRightInd w:val="0"/>
        <w:rPr>
          <w:rFonts w:ascii="Arial" w:hAnsi="Arial" w:cs="Arial"/>
        </w:rPr>
      </w:pPr>
    </w:p>
    <w:p w:rsidR="00147DFF" w:rsidRPr="00A62DE9" w:rsidRDefault="00147DFF" w:rsidP="00147DFF">
      <w:pPr>
        <w:widowControl w:val="0"/>
        <w:autoSpaceDE w:val="0"/>
        <w:autoSpaceDN w:val="0"/>
        <w:adjustRightInd w:val="0"/>
        <w:rPr>
          <w:rFonts w:ascii="Arial" w:hAnsi="Arial" w:cs="Arial"/>
        </w:rPr>
      </w:pPr>
    </w:p>
    <w:p w:rsidR="00941BAA" w:rsidRPr="00A62DE9" w:rsidRDefault="00941BAA" w:rsidP="00941BAA">
      <w:pPr>
        <w:widowControl w:val="0"/>
        <w:autoSpaceDE w:val="0"/>
        <w:autoSpaceDN w:val="0"/>
        <w:adjustRightInd w:val="0"/>
        <w:rPr>
          <w:rFonts w:ascii="Arial" w:hAnsi="Arial" w:cs="Arial"/>
        </w:rPr>
      </w:pPr>
    </w:p>
    <w:p w:rsidR="00941BAA" w:rsidRPr="00A62DE9" w:rsidRDefault="00941BAA" w:rsidP="00941BAA">
      <w:pPr>
        <w:widowControl w:val="0"/>
        <w:autoSpaceDE w:val="0"/>
        <w:autoSpaceDN w:val="0"/>
        <w:adjustRightInd w:val="0"/>
        <w:rPr>
          <w:rFonts w:ascii="Arial" w:hAnsi="Arial" w:cs="Arial"/>
        </w:rPr>
      </w:pPr>
    </w:p>
    <w:p w:rsidR="00B6642F" w:rsidRPr="00A62DE9" w:rsidRDefault="00B6642F" w:rsidP="00941BAA">
      <w:pPr>
        <w:widowControl w:val="0"/>
        <w:autoSpaceDE w:val="0"/>
        <w:autoSpaceDN w:val="0"/>
        <w:adjustRightInd w:val="0"/>
        <w:rPr>
          <w:rFonts w:ascii="Arial" w:hAnsi="Arial" w:cs="Arial"/>
        </w:rPr>
      </w:pPr>
    </w:p>
    <w:p w:rsidR="00B6642F" w:rsidRPr="00A62DE9" w:rsidRDefault="00B6642F" w:rsidP="00941BAA">
      <w:pPr>
        <w:widowControl w:val="0"/>
        <w:autoSpaceDE w:val="0"/>
        <w:autoSpaceDN w:val="0"/>
        <w:adjustRightInd w:val="0"/>
        <w:rPr>
          <w:rFonts w:ascii="Arial" w:hAnsi="Arial" w:cs="Arial"/>
        </w:rPr>
      </w:pPr>
    </w:p>
    <w:p w:rsidR="00B6642F" w:rsidRPr="00A62DE9" w:rsidRDefault="00B6642F" w:rsidP="00941BAA">
      <w:pPr>
        <w:widowControl w:val="0"/>
        <w:autoSpaceDE w:val="0"/>
        <w:autoSpaceDN w:val="0"/>
        <w:adjustRightInd w:val="0"/>
        <w:rPr>
          <w:rFonts w:ascii="Arial" w:hAnsi="Arial" w:cs="Arial"/>
        </w:rPr>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Pr="0051381C" w:rsidRDefault="00B6642F" w:rsidP="00941BAA">
      <w:pPr>
        <w:widowControl w:val="0"/>
        <w:autoSpaceDE w:val="0"/>
        <w:autoSpaceDN w:val="0"/>
        <w:adjustRightInd w:val="0"/>
      </w:pPr>
    </w:p>
    <w:p w:rsidR="00941BAA" w:rsidRPr="0051381C" w:rsidRDefault="00941BAA" w:rsidP="00941BAA">
      <w:pPr>
        <w:widowControl w:val="0"/>
        <w:autoSpaceDE w:val="0"/>
        <w:autoSpaceDN w:val="0"/>
        <w:adjustRightInd w:val="0"/>
      </w:pPr>
      <w:r w:rsidRPr="0051381C">
        <w:t>Print Student’s name:</w:t>
      </w:r>
      <w:r w:rsidRPr="0051381C">
        <w:tab/>
        <w:t xml:space="preserve"> _________________</w:t>
      </w:r>
      <w:r w:rsidR="00434602" w:rsidRPr="0051381C">
        <w:t>___________________</w:t>
      </w:r>
      <w:r w:rsidRPr="0051381C">
        <w:t>____</w:t>
      </w:r>
      <w:r w:rsidR="00434602" w:rsidRPr="0051381C">
        <w:t>____</w:t>
      </w:r>
      <w:r w:rsidR="00434602" w:rsidRPr="0051381C">
        <w:tab/>
      </w:r>
      <w:r w:rsidRPr="0051381C">
        <w:t xml:space="preserve">ID#:  ____________ </w:t>
      </w:r>
    </w:p>
    <w:p w:rsidR="00941BAA" w:rsidRPr="0051381C" w:rsidRDefault="00941BAA" w:rsidP="00941BAA">
      <w:pPr>
        <w:widowControl w:val="0"/>
        <w:autoSpaceDE w:val="0"/>
        <w:autoSpaceDN w:val="0"/>
        <w:adjustRightInd w:val="0"/>
      </w:pPr>
    </w:p>
    <w:p w:rsidR="00941BAA" w:rsidRPr="0051381C" w:rsidRDefault="00941BAA" w:rsidP="00941BAA">
      <w:pPr>
        <w:widowControl w:val="0"/>
        <w:autoSpaceDE w:val="0"/>
        <w:autoSpaceDN w:val="0"/>
        <w:adjustRightInd w:val="0"/>
      </w:pPr>
      <w:r w:rsidRPr="0051381C">
        <w:t>Student Signature: _______________________________________</w:t>
      </w:r>
      <w:r w:rsidR="00434602" w:rsidRPr="0051381C">
        <w:t>_</w:t>
      </w:r>
      <w:r w:rsidRPr="0051381C">
        <w:t>_</w:t>
      </w:r>
      <w:r w:rsidR="00434602" w:rsidRPr="0051381C">
        <w:t>_______</w:t>
      </w:r>
      <w:proofErr w:type="gramStart"/>
      <w:r w:rsidR="00434602" w:rsidRPr="0051381C">
        <w:t>_  Date</w:t>
      </w:r>
      <w:proofErr w:type="gramEnd"/>
      <w:r w:rsidR="00434602" w:rsidRPr="0051381C">
        <w:t>: ____________</w:t>
      </w:r>
    </w:p>
    <w:p w:rsidR="00941BAA" w:rsidRPr="0051381C" w:rsidRDefault="00941BAA" w:rsidP="00941BAA">
      <w:pPr>
        <w:widowControl w:val="0"/>
        <w:autoSpaceDE w:val="0"/>
        <w:autoSpaceDN w:val="0"/>
        <w:adjustRightInd w:val="0"/>
      </w:pPr>
    </w:p>
    <w:p w:rsidR="00941BAA" w:rsidRPr="0051381C" w:rsidRDefault="00941BAA" w:rsidP="00941BAA">
      <w:pPr>
        <w:widowControl w:val="0"/>
        <w:autoSpaceDE w:val="0"/>
        <w:autoSpaceDN w:val="0"/>
        <w:adjustRightInd w:val="0"/>
      </w:pPr>
      <w:r w:rsidRPr="0051381C">
        <w:t>Print Parent Name: _________________________________________</w:t>
      </w:r>
      <w:r w:rsidR="00434602" w:rsidRPr="0051381C">
        <w:t>________ Date: ____________</w:t>
      </w:r>
    </w:p>
    <w:p w:rsidR="00941BAA" w:rsidRPr="0051381C" w:rsidRDefault="00941BAA" w:rsidP="00941BAA">
      <w:pPr>
        <w:widowControl w:val="0"/>
        <w:autoSpaceDE w:val="0"/>
        <w:autoSpaceDN w:val="0"/>
        <w:adjustRightInd w:val="0"/>
      </w:pPr>
    </w:p>
    <w:p w:rsidR="00941BAA" w:rsidRPr="0051381C" w:rsidRDefault="00941BAA" w:rsidP="00941BAA">
      <w:pPr>
        <w:widowControl w:val="0"/>
        <w:autoSpaceDE w:val="0"/>
        <w:autoSpaceDN w:val="0"/>
        <w:adjustRightInd w:val="0"/>
      </w:pPr>
      <w:r w:rsidRPr="0051381C">
        <w:t>Parent Signature: _______________________________________</w:t>
      </w:r>
      <w:r w:rsidR="00434602" w:rsidRPr="0051381C">
        <w:t>____________ Date_____________</w:t>
      </w:r>
    </w:p>
    <w:p w:rsidR="00941BAA" w:rsidRPr="0051381C" w:rsidRDefault="00941BAA" w:rsidP="00941BAA">
      <w:pPr>
        <w:widowControl w:val="0"/>
        <w:autoSpaceDE w:val="0"/>
        <w:autoSpaceDN w:val="0"/>
        <w:adjustRightInd w:val="0"/>
      </w:pPr>
      <w:r w:rsidRPr="0051381C">
        <w:tab/>
      </w:r>
      <w:r w:rsidRPr="0051381C">
        <w:tab/>
      </w:r>
    </w:p>
    <w:p w:rsidR="00941BAA" w:rsidRPr="0051381C" w:rsidRDefault="00941BAA" w:rsidP="00941BAA">
      <w:pPr>
        <w:widowControl w:val="0"/>
        <w:autoSpaceDE w:val="0"/>
        <w:autoSpaceDN w:val="0"/>
        <w:adjustRightInd w:val="0"/>
        <w:rPr>
          <w:b/>
          <w:bCs/>
        </w:rPr>
      </w:pPr>
    </w:p>
    <w:p w:rsidR="00941BAA" w:rsidRPr="0051381C" w:rsidRDefault="00941BAA" w:rsidP="00941BAA">
      <w:pPr>
        <w:widowControl w:val="0"/>
        <w:autoSpaceDE w:val="0"/>
        <w:autoSpaceDN w:val="0"/>
        <w:adjustRightInd w:val="0"/>
        <w:rPr>
          <w:b/>
          <w:bCs/>
        </w:rPr>
      </w:pPr>
    </w:p>
    <w:p w:rsidR="00941BAA" w:rsidRPr="0051381C" w:rsidRDefault="00941BAA" w:rsidP="00941BAA">
      <w:pPr>
        <w:widowControl w:val="0"/>
        <w:autoSpaceDE w:val="0"/>
        <w:autoSpaceDN w:val="0"/>
        <w:adjustRightInd w:val="0"/>
      </w:pPr>
    </w:p>
    <w:p w:rsidR="00941BAA" w:rsidRPr="0051381C" w:rsidRDefault="00941BAA" w:rsidP="00941BAA">
      <w:pPr>
        <w:widowControl w:val="0"/>
        <w:autoSpaceDE w:val="0"/>
        <w:autoSpaceDN w:val="0"/>
        <w:adjustRightInd w:val="0"/>
        <w:rPr>
          <w:b/>
          <w:bCs/>
        </w:rPr>
      </w:pPr>
    </w:p>
    <w:p w:rsidR="00941BAA" w:rsidRPr="0051381C" w:rsidRDefault="00941BAA" w:rsidP="00941BAA">
      <w:pPr>
        <w:widowControl w:val="0"/>
        <w:autoSpaceDE w:val="0"/>
        <w:autoSpaceDN w:val="0"/>
        <w:adjustRightInd w:val="0"/>
        <w:rPr>
          <w:b/>
          <w:bCs/>
        </w:rPr>
      </w:pPr>
    </w:p>
    <w:p w:rsidR="00941BAA" w:rsidRPr="0051381C" w:rsidRDefault="00941BAA" w:rsidP="00941BAA">
      <w:pPr>
        <w:widowControl w:val="0"/>
        <w:autoSpaceDE w:val="0"/>
        <w:autoSpaceDN w:val="0"/>
        <w:adjustRightInd w:val="0"/>
      </w:pPr>
    </w:p>
    <w:p w:rsidR="009B21E9" w:rsidRPr="0051381C" w:rsidRDefault="009B21E9"/>
    <w:sectPr w:rsidR="009B21E9" w:rsidRPr="0051381C" w:rsidSect="003B76CC">
      <w:headerReference w:type="default" r:id="rId11"/>
      <w:footerReference w:type="default" r:id="rId1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1E" w:rsidRDefault="00D40F1E" w:rsidP="00446BF9">
      <w:r>
        <w:separator/>
      </w:r>
    </w:p>
  </w:endnote>
  <w:endnote w:type="continuationSeparator" w:id="0">
    <w:p w:rsidR="00D40F1E" w:rsidRDefault="00D40F1E" w:rsidP="0044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01635"/>
      <w:docPartObj>
        <w:docPartGallery w:val="Page Numbers (Bottom of Page)"/>
        <w:docPartUnique/>
      </w:docPartObj>
    </w:sdtPr>
    <w:sdtEndPr>
      <w:rPr>
        <w:noProof/>
      </w:rPr>
    </w:sdtEndPr>
    <w:sdtContent>
      <w:p w:rsidR="009C766F" w:rsidRDefault="009C766F">
        <w:pPr>
          <w:pStyle w:val="Footer"/>
          <w:jc w:val="right"/>
        </w:pPr>
        <w:r>
          <w:fldChar w:fldCharType="begin"/>
        </w:r>
        <w:r>
          <w:instrText xml:space="preserve"> PAGE   \* MERGEFORMAT </w:instrText>
        </w:r>
        <w:r>
          <w:fldChar w:fldCharType="separate"/>
        </w:r>
        <w:r w:rsidR="000118A6">
          <w:rPr>
            <w:noProof/>
          </w:rPr>
          <w:t>1</w:t>
        </w:r>
        <w:r>
          <w:rPr>
            <w:noProof/>
          </w:rPr>
          <w:fldChar w:fldCharType="end"/>
        </w:r>
      </w:p>
    </w:sdtContent>
  </w:sdt>
  <w:p w:rsidR="009C766F" w:rsidRDefault="009C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1E" w:rsidRDefault="00D40F1E" w:rsidP="00446BF9">
      <w:r>
        <w:separator/>
      </w:r>
    </w:p>
  </w:footnote>
  <w:footnote w:type="continuationSeparator" w:id="0">
    <w:p w:rsidR="00D40F1E" w:rsidRDefault="00D40F1E" w:rsidP="00446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F9" w:rsidRPr="00446BF9" w:rsidRDefault="00DE446A" w:rsidP="00446BF9">
    <w:pPr>
      <w:widowControl w:val="0"/>
      <w:autoSpaceDE w:val="0"/>
      <w:autoSpaceDN w:val="0"/>
      <w:adjustRightInd w:val="0"/>
      <w:rPr>
        <w:rFonts w:ascii="Arial" w:hAnsi="Arial" w:cs="Arial"/>
        <w:b/>
        <w:bCs/>
        <w:sz w:val="28"/>
        <w:szCs w:val="28"/>
      </w:rPr>
    </w:pPr>
    <w:r>
      <w:rPr>
        <w:rFonts w:ascii="Arial" w:hAnsi="Arial" w:cs="Arial"/>
        <w:b/>
        <w:bCs/>
        <w:sz w:val="28"/>
        <w:szCs w:val="28"/>
      </w:rPr>
      <w:t>Intensive Reading, Grade 9 &amp; 10</w:t>
    </w:r>
  </w:p>
  <w:p w:rsidR="00446BF9" w:rsidRPr="00446BF9" w:rsidRDefault="00446BF9" w:rsidP="00446BF9">
    <w:pPr>
      <w:widowControl w:val="0"/>
      <w:autoSpaceDE w:val="0"/>
      <w:autoSpaceDN w:val="0"/>
      <w:adjustRightInd w:val="0"/>
      <w:rPr>
        <w:rFonts w:ascii="Arial" w:hAnsi="Arial" w:cs="Arial"/>
        <w:b/>
        <w:bCs/>
      </w:rPr>
    </w:pPr>
    <w:r w:rsidRPr="00446BF9">
      <w:rPr>
        <w:rFonts w:ascii="Arial" w:hAnsi="Arial" w:cs="Arial"/>
        <w:b/>
        <w:bCs/>
      </w:rPr>
      <w:t>2012-2013</w:t>
    </w:r>
    <w:r w:rsidR="00DE446A">
      <w:rPr>
        <w:rFonts w:ascii="Arial" w:hAnsi="Arial" w:cs="Arial"/>
        <w:b/>
        <w:bCs/>
      </w:rPr>
      <w:t xml:space="preserve"> School Year</w:t>
    </w:r>
  </w:p>
  <w:p w:rsidR="00446BF9" w:rsidRPr="00446BF9" w:rsidRDefault="00446BF9" w:rsidP="00446BF9">
    <w:pPr>
      <w:widowControl w:val="0"/>
      <w:autoSpaceDE w:val="0"/>
      <w:autoSpaceDN w:val="0"/>
      <w:adjustRightInd w:val="0"/>
      <w:rPr>
        <w:rFonts w:ascii="Arial" w:hAnsi="Arial" w:cs="Arial"/>
        <w:b/>
        <w:bCs/>
      </w:rPr>
    </w:pPr>
    <w:r w:rsidRPr="00446BF9">
      <w:rPr>
        <w:rFonts w:ascii="Arial" w:hAnsi="Arial" w:cs="Arial"/>
        <w:b/>
        <w:bCs/>
      </w:rPr>
      <w:t xml:space="preserve">Dr. </w:t>
    </w:r>
    <w:proofErr w:type="spellStart"/>
    <w:r w:rsidRPr="00446BF9">
      <w:rPr>
        <w:rFonts w:ascii="Arial" w:hAnsi="Arial" w:cs="Arial"/>
        <w:b/>
        <w:bCs/>
      </w:rPr>
      <w:t>Uchtman</w:t>
    </w:r>
    <w:proofErr w:type="spellEnd"/>
    <w:r w:rsidR="00DE446A">
      <w:rPr>
        <w:rFonts w:ascii="Arial" w:hAnsi="Arial" w:cs="Arial"/>
        <w:b/>
        <w:bCs/>
      </w:rPr>
      <w:t>, Room 207</w:t>
    </w:r>
    <w:r w:rsidRPr="00446BF9">
      <w:rPr>
        <w:rFonts w:ascii="Arial" w:hAnsi="Arial" w:cs="Arial"/>
        <w:b/>
        <w:bCs/>
      </w:rPr>
      <w:t xml:space="preserve">                                              </w:t>
    </w:r>
    <w:r w:rsidR="00DE446A">
      <w:rPr>
        <w:rFonts w:ascii="Arial" w:hAnsi="Arial" w:cs="Arial"/>
        <w:b/>
        <w:bCs/>
      </w:rPr>
      <w:t xml:space="preserve">                  Miami Beach Senior High School</w:t>
    </w:r>
  </w:p>
  <w:p w:rsidR="00446BF9" w:rsidRPr="00446BF9" w:rsidRDefault="00446BF9" w:rsidP="00446BF9">
    <w:pPr>
      <w:widowControl w:val="0"/>
      <w:autoSpaceDE w:val="0"/>
      <w:autoSpaceDN w:val="0"/>
      <w:adjustRightInd w:val="0"/>
      <w:rPr>
        <w:rFonts w:ascii="Arial" w:hAnsi="Arial" w:cs="Arial"/>
        <w:b/>
        <w:bCs/>
      </w:rPr>
    </w:pPr>
    <w:r w:rsidRPr="00446BF9">
      <w:rPr>
        <w:rFonts w:ascii="Arial" w:hAnsi="Arial" w:cs="Arial"/>
        <w:b/>
        <w:bCs/>
      </w:rPr>
      <w:t xml:space="preserve">305.532.4515                                                                                  </w:t>
    </w:r>
    <w:r>
      <w:rPr>
        <w:rFonts w:ascii="Arial" w:hAnsi="Arial" w:cs="Arial"/>
        <w:b/>
        <w:bCs/>
      </w:rPr>
      <w:t xml:space="preserve">         </w:t>
    </w:r>
    <w:r w:rsidRPr="00446BF9">
      <w:rPr>
        <w:rFonts w:ascii="Arial" w:hAnsi="Arial" w:cs="Arial"/>
        <w:b/>
        <w:bCs/>
      </w:rPr>
      <w:t xml:space="preserve"> </w:t>
    </w:r>
    <w:r>
      <w:rPr>
        <w:rFonts w:ascii="Arial" w:hAnsi="Arial" w:cs="Arial"/>
        <w:b/>
        <w:bCs/>
      </w:rPr>
      <w:t xml:space="preserve">             2231 Prairie Avenue</w:t>
    </w:r>
  </w:p>
  <w:p w:rsidR="00446BF9" w:rsidRPr="00446BF9" w:rsidRDefault="00D40F1E" w:rsidP="00446BF9">
    <w:pPr>
      <w:widowControl w:val="0"/>
      <w:autoSpaceDE w:val="0"/>
      <w:autoSpaceDN w:val="0"/>
      <w:adjustRightInd w:val="0"/>
      <w:rPr>
        <w:rFonts w:ascii="Arial" w:hAnsi="Arial" w:cs="Arial"/>
        <w:b/>
        <w:bCs/>
      </w:rPr>
    </w:pPr>
    <w:hyperlink r:id="rId1" w:history="1">
      <w:r w:rsidR="00446BF9" w:rsidRPr="00446BF9">
        <w:rPr>
          <w:rStyle w:val="Hyperlink"/>
          <w:rFonts w:ascii="Arial" w:hAnsi="Arial" w:cs="Arial"/>
          <w:b/>
          <w:bCs/>
        </w:rPr>
        <w:t>mjuchtman@dadeschools.net</w:t>
      </w:r>
    </w:hyperlink>
    <w:r w:rsidR="00446BF9" w:rsidRPr="00446BF9">
      <w:rPr>
        <w:rFonts w:ascii="Arial" w:hAnsi="Arial" w:cs="Arial"/>
        <w:b/>
        <w:bCs/>
      </w:rPr>
      <w:t xml:space="preserve">                                                               </w:t>
    </w:r>
    <w:r w:rsidR="00446BF9">
      <w:rPr>
        <w:rFonts w:ascii="Arial" w:hAnsi="Arial" w:cs="Arial"/>
        <w:b/>
        <w:bCs/>
      </w:rPr>
      <w:t xml:space="preserve">       </w:t>
    </w:r>
    <w:r w:rsidR="00446BF9" w:rsidRPr="00446BF9">
      <w:rPr>
        <w:rFonts w:ascii="Arial" w:hAnsi="Arial" w:cs="Arial"/>
        <w:b/>
        <w:bCs/>
      </w:rPr>
      <w:t>Miami Beach, FL 33139</w:t>
    </w:r>
  </w:p>
  <w:p w:rsidR="00446BF9" w:rsidRPr="00446BF9" w:rsidRDefault="00446BF9" w:rsidP="00446BF9">
    <w:pPr>
      <w:widowControl w:val="0"/>
      <w:autoSpaceDE w:val="0"/>
      <w:autoSpaceDN w:val="0"/>
      <w:adjustRightInd w:val="0"/>
      <w:rPr>
        <w:rFonts w:ascii="Arial" w:hAnsi="Arial" w:cs="Arial"/>
        <w:b/>
        <w:bCs/>
      </w:rPr>
    </w:pPr>
  </w:p>
  <w:p w:rsidR="00446BF9" w:rsidRDefault="00446BF9">
    <w:pPr>
      <w:pStyle w:val="Header"/>
    </w:pPr>
  </w:p>
  <w:p w:rsidR="00446BF9" w:rsidRDefault="00446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3606"/>
    <w:multiLevelType w:val="hybridMultilevel"/>
    <w:tmpl w:val="1ED415B8"/>
    <w:lvl w:ilvl="0" w:tplc="A1525CB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6F920B49"/>
    <w:multiLevelType w:val="hybridMultilevel"/>
    <w:tmpl w:val="5EC294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BE67321"/>
    <w:multiLevelType w:val="hybridMultilevel"/>
    <w:tmpl w:val="E676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AA"/>
    <w:rsid w:val="00002E18"/>
    <w:rsid w:val="000118A6"/>
    <w:rsid w:val="00044B6F"/>
    <w:rsid w:val="000D2911"/>
    <w:rsid w:val="000F5B6D"/>
    <w:rsid w:val="00121786"/>
    <w:rsid w:val="001409BD"/>
    <w:rsid w:val="00141D6C"/>
    <w:rsid w:val="00147DFF"/>
    <w:rsid w:val="00175410"/>
    <w:rsid w:val="001962E7"/>
    <w:rsid w:val="001A434D"/>
    <w:rsid w:val="001B0A2C"/>
    <w:rsid w:val="001B65E1"/>
    <w:rsid w:val="001C511A"/>
    <w:rsid w:val="001F7408"/>
    <w:rsid w:val="00231482"/>
    <w:rsid w:val="00244310"/>
    <w:rsid w:val="002B0FF0"/>
    <w:rsid w:val="002C2637"/>
    <w:rsid w:val="002F2646"/>
    <w:rsid w:val="003077BB"/>
    <w:rsid w:val="00367175"/>
    <w:rsid w:val="00374B2C"/>
    <w:rsid w:val="003E15B9"/>
    <w:rsid w:val="00411D17"/>
    <w:rsid w:val="00434602"/>
    <w:rsid w:val="00446BF9"/>
    <w:rsid w:val="00495F39"/>
    <w:rsid w:val="0051381C"/>
    <w:rsid w:val="00551DD1"/>
    <w:rsid w:val="00587C67"/>
    <w:rsid w:val="005B4818"/>
    <w:rsid w:val="00672EBE"/>
    <w:rsid w:val="0068044D"/>
    <w:rsid w:val="00714D1D"/>
    <w:rsid w:val="00743D49"/>
    <w:rsid w:val="007956EC"/>
    <w:rsid w:val="007B5C23"/>
    <w:rsid w:val="007F2B2F"/>
    <w:rsid w:val="008039D4"/>
    <w:rsid w:val="00817603"/>
    <w:rsid w:val="00934B08"/>
    <w:rsid w:val="00941BAA"/>
    <w:rsid w:val="00962890"/>
    <w:rsid w:val="009673B3"/>
    <w:rsid w:val="00975D1F"/>
    <w:rsid w:val="009B21E9"/>
    <w:rsid w:val="009C766F"/>
    <w:rsid w:val="009E4C79"/>
    <w:rsid w:val="00A62DE9"/>
    <w:rsid w:val="00B6642F"/>
    <w:rsid w:val="00BD06DF"/>
    <w:rsid w:val="00CB0536"/>
    <w:rsid w:val="00CC7A0E"/>
    <w:rsid w:val="00CF7E3A"/>
    <w:rsid w:val="00D36457"/>
    <w:rsid w:val="00D40F1E"/>
    <w:rsid w:val="00D44540"/>
    <w:rsid w:val="00DB43E3"/>
    <w:rsid w:val="00DE446A"/>
    <w:rsid w:val="00DF35BD"/>
    <w:rsid w:val="00E37E4B"/>
    <w:rsid w:val="00E44D53"/>
    <w:rsid w:val="00E92ED6"/>
    <w:rsid w:val="00EA3FB8"/>
    <w:rsid w:val="00ED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A"/>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CF7E3A"/>
    <w:pPr>
      <w:keepNext/>
      <w:ind w:left="10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BAA"/>
    <w:rPr>
      <w:rFonts w:cs="Times New Roman"/>
      <w:color w:val="0000FF"/>
      <w:u w:val="single"/>
    </w:rPr>
  </w:style>
  <w:style w:type="table" w:styleId="TableGrid">
    <w:name w:val="Table Grid"/>
    <w:basedOn w:val="TableNormal"/>
    <w:uiPriority w:val="99"/>
    <w:rsid w:val="00941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tko">
    <w:name w:val="Latko"/>
    <w:basedOn w:val="Normal"/>
    <w:qFormat/>
    <w:rsid w:val="00CC7A0E"/>
    <w:pPr>
      <w:widowControl w:val="0"/>
      <w:autoSpaceDE w:val="0"/>
      <w:autoSpaceDN w:val="0"/>
      <w:adjustRightInd w:val="0"/>
      <w:jc w:val="center"/>
    </w:pPr>
    <w:rPr>
      <w:b/>
      <w:bCs/>
      <w:sz w:val="32"/>
      <w:szCs w:val="32"/>
    </w:rPr>
  </w:style>
  <w:style w:type="paragraph" w:styleId="Header">
    <w:name w:val="header"/>
    <w:basedOn w:val="Normal"/>
    <w:link w:val="HeaderChar"/>
    <w:uiPriority w:val="99"/>
    <w:unhideWhenUsed/>
    <w:rsid w:val="00446BF9"/>
    <w:pPr>
      <w:tabs>
        <w:tab w:val="center" w:pos="4680"/>
        <w:tab w:val="right" w:pos="9360"/>
      </w:tabs>
    </w:pPr>
  </w:style>
  <w:style w:type="character" w:customStyle="1" w:styleId="HeaderChar">
    <w:name w:val="Header Char"/>
    <w:basedOn w:val="DefaultParagraphFont"/>
    <w:link w:val="Header"/>
    <w:uiPriority w:val="99"/>
    <w:rsid w:val="00446B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BF9"/>
    <w:pPr>
      <w:tabs>
        <w:tab w:val="center" w:pos="4680"/>
        <w:tab w:val="right" w:pos="9360"/>
      </w:tabs>
    </w:pPr>
  </w:style>
  <w:style w:type="character" w:customStyle="1" w:styleId="FooterChar">
    <w:name w:val="Footer Char"/>
    <w:basedOn w:val="DefaultParagraphFont"/>
    <w:link w:val="Footer"/>
    <w:uiPriority w:val="99"/>
    <w:rsid w:val="00446B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BF9"/>
    <w:rPr>
      <w:rFonts w:ascii="Tahoma" w:hAnsi="Tahoma" w:cs="Tahoma"/>
      <w:sz w:val="16"/>
      <w:szCs w:val="16"/>
    </w:rPr>
  </w:style>
  <w:style w:type="character" w:customStyle="1" w:styleId="BalloonTextChar">
    <w:name w:val="Balloon Text Char"/>
    <w:basedOn w:val="DefaultParagraphFont"/>
    <w:link w:val="BalloonText"/>
    <w:uiPriority w:val="99"/>
    <w:semiHidden/>
    <w:rsid w:val="00446BF9"/>
    <w:rPr>
      <w:rFonts w:ascii="Tahoma" w:eastAsia="Times New Roman" w:hAnsi="Tahoma" w:cs="Tahoma"/>
      <w:sz w:val="16"/>
      <w:szCs w:val="16"/>
    </w:rPr>
  </w:style>
  <w:style w:type="paragraph" w:styleId="ListParagraph">
    <w:name w:val="List Paragraph"/>
    <w:basedOn w:val="Normal"/>
    <w:uiPriority w:val="34"/>
    <w:qFormat/>
    <w:rsid w:val="00141D6C"/>
    <w:pPr>
      <w:ind w:left="720"/>
      <w:contextualSpacing/>
    </w:pPr>
  </w:style>
  <w:style w:type="character" w:customStyle="1" w:styleId="Heading5Char">
    <w:name w:val="Heading 5 Char"/>
    <w:basedOn w:val="DefaultParagraphFont"/>
    <w:link w:val="Heading5"/>
    <w:rsid w:val="00CF7E3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A"/>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CF7E3A"/>
    <w:pPr>
      <w:keepNext/>
      <w:ind w:left="10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BAA"/>
    <w:rPr>
      <w:rFonts w:cs="Times New Roman"/>
      <w:color w:val="0000FF"/>
      <w:u w:val="single"/>
    </w:rPr>
  </w:style>
  <w:style w:type="table" w:styleId="TableGrid">
    <w:name w:val="Table Grid"/>
    <w:basedOn w:val="TableNormal"/>
    <w:uiPriority w:val="99"/>
    <w:rsid w:val="00941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tko">
    <w:name w:val="Latko"/>
    <w:basedOn w:val="Normal"/>
    <w:qFormat/>
    <w:rsid w:val="00CC7A0E"/>
    <w:pPr>
      <w:widowControl w:val="0"/>
      <w:autoSpaceDE w:val="0"/>
      <w:autoSpaceDN w:val="0"/>
      <w:adjustRightInd w:val="0"/>
      <w:jc w:val="center"/>
    </w:pPr>
    <w:rPr>
      <w:b/>
      <w:bCs/>
      <w:sz w:val="32"/>
      <w:szCs w:val="32"/>
    </w:rPr>
  </w:style>
  <w:style w:type="paragraph" w:styleId="Header">
    <w:name w:val="header"/>
    <w:basedOn w:val="Normal"/>
    <w:link w:val="HeaderChar"/>
    <w:uiPriority w:val="99"/>
    <w:unhideWhenUsed/>
    <w:rsid w:val="00446BF9"/>
    <w:pPr>
      <w:tabs>
        <w:tab w:val="center" w:pos="4680"/>
        <w:tab w:val="right" w:pos="9360"/>
      </w:tabs>
    </w:pPr>
  </w:style>
  <w:style w:type="character" w:customStyle="1" w:styleId="HeaderChar">
    <w:name w:val="Header Char"/>
    <w:basedOn w:val="DefaultParagraphFont"/>
    <w:link w:val="Header"/>
    <w:uiPriority w:val="99"/>
    <w:rsid w:val="00446B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BF9"/>
    <w:pPr>
      <w:tabs>
        <w:tab w:val="center" w:pos="4680"/>
        <w:tab w:val="right" w:pos="9360"/>
      </w:tabs>
    </w:pPr>
  </w:style>
  <w:style w:type="character" w:customStyle="1" w:styleId="FooterChar">
    <w:name w:val="Footer Char"/>
    <w:basedOn w:val="DefaultParagraphFont"/>
    <w:link w:val="Footer"/>
    <w:uiPriority w:val="99"/>
    <w:rsid w:val="00446B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BF9"/>
    <w:rPr>
      <w:rFonts w:ascii="Tahoma" w:hAnsi="Tahoma" w:cs="Tahoma"/>
      <w:sz w:val="16"/>
      <w:szCs w:val="16"/>
    </w:rPr>
  </w:style>
  <w:style w:type="character" w:customStyle="1" w:styleId="BalloonTextChar">
    <w:name w:val="Balloon Text Char"/>
    <w:basedOn w:val="DefaultParagraphFont"/>
    <w:link w:val="BalloonText"/>
    <w:uiPriority w:val="99"/>
    <w:semiHidden/>
    <w:rsid w:val="00446BF9"/>
    <w:rPr>
      <w:rFonts w:ascii="Tahoma" w:eastAsia="Times New Roman" w:hAnsi="Tahoma" w:cs="Tahoma"/>
      <w:sz w:val="16"/>
      <w:szCs w:val="16"/>
    </w:rPr>
  </w:style>
  <w:style w:type="paragraph" w:styleId="ListParagraph">
    <w:name w:val="List Paragraph"/>
    <w:basedOn w:val="Normal"/>
    <w:uiPriority w:val="34"/>
    <w:qFormat/>
    <w:rsid w:val="00141D6C"/>
    <w:pPr>
      <w:ind w:left="720"/>
      <w:contextualSpacing/>
    </w:pPr>
  </w:style>
  <w:style w:type="character" w:customStyle="1" w:styleId="Heading5Char">
    <w:name w:val="Heading 5 Char"/>
    <w:basedOn w:val="DefaultParagraphFont"/>
    <w:link w:val="Heading5"/>
    <w:rsid w:val="00CF7E3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oe.org/bii/curriculum/ss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iamibeach.schoolwries.com" TargetMode="External"/><Relationship Id="rId4" Type="http://schemas.openxmlformats.org/officeDocument/2006/relationships/settings" Target="settings.xml"/><Relationship Id="rId9" Type="http://schemas.openxmlformats.org/officeDocument/2006/relationships/hyperlink" Target="http://www.firn.edu/doe/curriculm/crscode/basic612/basic912.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juchtman@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Uchtman, Mary J.</cp:lastModifiedBy>
  <cp:revision>2</cp:revision>
  <cp:lastPrinted>2012-08-17T14:07:00Z</cp:lastPrinted>
  <dcterms:created xsi:type="dcterms:W3CDTF">2012-08-18T17:12:00Z</dcterms:created>
  <dcterms:modified xsi:type="dcterms:W3CDTF">2012-08-18T17:12:00Z</dcterms:modified>
</cp:coreProperties>
</file>